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F0ABF" w14:textId="77777777" w:rsidR="00BA244C" w:rsidRDefault="00744EBC">
      <w:pPr>
        <w:widowControl w:val="0"/>
        <w:pBdr>
          <w:top w:val="nil"/>
          <w:left w:val="nil"/>
          <w:bottom w:val="nil"/>
          <w:right w:val="nil"/>
          <w:between w:val="nil"/>
        </w:pBdr>
        <w:spacing w:line="276" w:lineRule="auto"/>
        <w:rPr>
          <w:color w:val="000000"/>
          <w:sz w:val="22"/>
          <w:szCs w:val="22"/>
        </w:rPr>
      </w:pPr>
      <w:r>
        <w:rPr>
          <w:noProof/>
          <w:sz w:val="22"/>
          <w:szCs w:val="22"/>
        </w:rPr>
        <w:drawing>
          <wp:inline distT="114300" distB="114300" distL="114300" distR="114300" wp14:anchorId="6EF089E8" wp14:editId="177A72B1">
            <wp:extent cx="6441743" cy="139889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t="13764" b="9214"/>
                    <a:stretch>
                      <a:fillRect/>
                    </a:stretch>
                  </pic:blipFill>
                  <pic:spPr>
                    <a:xfrm>
                      <a:off x="0" y="0"/>
                      <a:ext cx="6461640" cy="1403216"/>
                    </a:xfrm>
                    <a:prstGeom prst="rect">
                      <a:avLst/>
                    </a:prstGeom>
                    <a:ln/>
                  </pic:spPr>
                </pic:pic>
              </a:graphicData>
            </a:graphic>
          </wp:inline>
        </w:drawing>
      </w:r>
    </w:p>
    <w:tbl>
      <w:tblPr>
        <w:tblStyle w:val="a"/>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BA244C" w14:paraId="4ED64B0A" w14:textId="77777777">
        <w:tc>
          <w:tcPr>
            <w:tcW w:w="10206" w:type="dxa"/>
            <w:tcBorders>
              <w:top w:val="nil"/>
              <w:left w:val="nil"/>
              <w:bottom w:val="nil"/>
              <w:right w:val="nil"/>
            </w:tcBorders>
            <w:shd w:val="clear" w:color="auto" w:fill="C4973A"/>
            <w:tcMar>
              <w:top w:w="60" w:type="dxa"/>
              <w:left w:w="160" w:type="dxa"/>
              <w:bottom w:w="60" w:type="dxa"/>
              <w:right w:w="160" w:type="dxa"/>
            </w:tcMar>
          </w:tcPr>
          <w:p w14:paraId="512C1E39" w14:textId="77777777" w:rsidR="00BA244C" w:rsidRPr="00626EA8" w:rsidRDefault="00744EBC">
            <w:pPr>
              <w:jc w:val="center"/>
              <w:rPr>
                <w:sz w:val="20"/>
                <w:szCs w:val="20"/>
              </w:rPr>
            </w:pPr>
            <w:r w:rsidRPr="00626EA8">
              <w:rPr>
                <w:b/>
                <w:bCs/>
                <w:color w:val="FFFFFF"/>
                <w:sz w:val="20"/>
                <w:szCs w:val="20"/>
              </w:rPr>
              <w:t>Muslim Marriage Contract (</w:t>
            </w:r>
            <w:proofErr w:type="spellStart"/>
            <w:r w:rsidRPr="00626EA8">
              <w:rPr>
                <w:b/>
                <w:bCs/>
                <w:color w:val="FFFFFF"/>
                <w:sz w:val="20"/>
                <w:szCs w:val="20"/>
              </w:rPr>
              <w:t>ʿAqd</w:t>
            </w:r>
            <w:proofErr w:type="spellEnd"/>
            <w:r w:rsidRPr="00626EA8">
              <w:rPr>
                <w:b/>
                <w:bCs/>
                <w:color w:val="FFFFFF"/>
                <w:sz w:val="20"/>
                <w:szCs w:val="20"/>
              </w:rPr>
              <w:t xml:space="preserve"> al-</w:t>
            </w:r>
            <w:proofErr w:type="spellStart"/>
            <w:r w:rsidRPr="00626EA8">
              <w:rPr>
                <w:b/>
                <w:bCs/>
                <w:color w:val="FFFFFF"/>
                <w:sz w:val="20"/>
                <w:szCs w:val="20"/>
              </w:rPr>
              <w:t>Nikāḥ</w:t>
            </w:r>
            <w:proofErr w:type="spellEnd"/>
            <w:r w:rsidRPr="00626EA8">
              <w:rPr>
                <w:b/>
                <w:bCs/>
                <w:color w:val="FFFFFF"/>
                <w:sz w:val="20"/>
                <w:szCs w:val="20"/>
              </w:rPr>
              <w:t>)</w:t>
            </w:r>
          </w:p>
          <w:p w14:paraId="24904C92" w14:textId="77777777" w:rsidR="00BA244C" w:rsidRDefault="00744EBC">
            <w:pPr>
              <w:jc w:val="center"/>
            </w:pPr>
            <w:r w:rsidRPr="00626EA8">
              <w:rPr>
                <w:i/>
                <w:iCs/>
                <w:color w:val="FFFFFF"/>
                <w:sz w:val="20"/>
                <w:szCs w:val="20"/>
              </w:rPr>
              <w:t>In accordance with Islamic law (</w:t>
            </w:r>
            <w:proofErr w:type="spellStart"/>
            <w:r w:rsidRPr="00626EA8">
              <w:rPr>
                <w:i/>
                <w:iCs/>
                <w:color w:val="FFFFFF"/>
                <w:sz w:val="20"/>
                <w:szCs w:val="20"/>
              </w:rPr>
              <w:t>Sharīʿah</w:t>
            </w:r>
            <w:proofErr w:type="spellEnd"/>
            <w:r w:rsidRPr="00626EA8">
              <w:rPr>
                <w:i/>
                <w:iCs/>
                <w:color w:val="FFFFFF"/>
                <w:sz w:val="20"/>
                <w:szCs w:val="20"/>
              </w:rPr>
              <w:t>)</w:t>
            </w:r>
          </w:p>
        </w:tc>
      </w:tr>
    </w:tbl>
    <w:p w14:paraId="0E099BD9" w14:textId="77777777" w:rsidR="00BA244C" w:rsidRDefault="00BA244C">
      <w:pPr>
        <w:spacing w:after="60"/>
      </w:pPr>
    </w:p>
    <w:tbl>
      <w:tblPr>
        <w:tblStyle w:val="a0"/>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BA244C" w14:paraId="729635F4" w14:textId="77777777">
        <w:tc>
          <w:tcPr>
            <w:tcW w:w="10206" w:type="dxa"/>
            <w:tcBorders>
              <w:top w:val="single" w:sz="6" w:space="0" w:color="C4973A"/>
              <w:left w:val="nil"/>
              <w:bottom w:val="nil"/>
              <w:right w:val="nil"/>
            </w:tcBorders>
            <w:shd w:val="clear" w:color="auto" w:fill="EAF4F4"/>
            <w:tcMar>
              <w:top w:w="80" w:type="dxa"/>
              <w:left w:w="120" w:type="dxa"/>
              <w:bottom w:w="80" w:type="dxa"/>
              <w:right w:w="120" w:type="dxa"/>
            </w:tcMar>
          </w:tcPr>
          <w:p w14:paraId="21AC85D0" w14:textId="24538A09" w:rsidR="00BA244C" w:rsidRPr="00626EA8" w:rsidRDefault="00744EBC">
            <w:pPr>
              <w:jc w:val="both"/>
              <w:rPr>
                <w:sz w:val="18"/>
                <w:szCs w:val="18"/>
              </w:rPr>
            </w:pPr>
            <w:r w:rsidRPr="00626EA8">
              <w:rPr>
                <w:b/>
                <w:bCs/>
                <w:color w:val="2B6777"/>
                <w:sz w:val="18"/>
                <w:szCs w:val="18"/>
              </w:rPr>
              <w:t xml:space="preserve">Important Notice: </w:t>
            </w:r>
            <w:r w:rsidRPr="00626EA8">
              <w:rPr>
                <w:sz w:val="18"/>
                <w:szCs w:val="18"/>
              </w:rPr>
              <w:t xml:space="preserve">This template is provided for educational purposes by the Muslim Family Law Hub and is not a substitute for independent legal advice. It should be used </w:t>
            </w:r>
            <w:r w:rsidRPr="00626EA8">
              <w:rPr>
                <w:i/>
                <w:iCs/>
                <w:sz w:val="18"/>
                <w:szCs w:val="18"/>
              </w:rPr>
              <w:t>in conjunction with</w:t>
            </w:r>
            <w:r w:rsidRPr="00626EA8">
              <w:rPr>
                <w:sz w:val="18"/>
                <w:szCs w:val="18"/>
              </w:rPr>
              <w:t xml:space="preserve"> </w:t>
            </w:r>
            <w:r w:rsidR="00054523" w:rsidRPr="00626EA8">
              <w:rPr>
                <w:sz w:val="18"/>
                <w:szCs w:val="18"/>
              </w:rPr>
              <w:t>(</w:t>
            </w:r>
            <w:r w:rsidRPr="00626EA8">
              <w:rPr>
                <w:sz w:val="18"/>
                <w:szCs w:val="18"/>
              </w:rPr>
              <w:t>not as a replacement for</w:t>
            </w:r>
            <w:r w:rsidR="00054523" w:rsidRPr="00626EA8">
              <w:rPr>
                <w:sz w:val="18"/>
                <w:szCs w:val="18"/>
              </w:rPr>
              <w:t>)</w:t>
            </w:r>
            <w:r w:rsidRPr="00626EA8">
              <w:rPr>
                <w:sz w:val="18"/>
                <w:szCs w:val="18"/>
              </w:rPr>
              <w:t xml:space="preserve"> </w:t>
            </w:r>
            <w:r w:rsidR="00054523" w:rsidRPr="00626EA8">
              <w:rPr>
                <w:sz w:val="18"/>
                <w:szCs w:val="18"/>
              </w:rPr>
              <w:t xml:space="preserve">a </w:t>
            </w:r>
            <w:r w:rsidRPr="00626EA8">
              <w:rPr>
                <w:sz w:val="18"/>
                <w:szCs w:val="18"/>
              </w:rPr>
              <w:t>civil marriage registration under South African law. Both parties are strongly encouraged to consult a qualified attorney before signing.</w:t>
            </w:r>
          </w:p>
        </w:tc>
      </w:tr>
    </w:tbl>
    <w:p w14:paraId="07A0D717" w14:textId="77777777" w:rsidR="00BA244C" w:rsidRDefault="00BA244C">
      <w:pPr>
        <w:spacing w:after="60"/>
      </w:pPr>
    </w:p>
    <w:tbl>
      <w:tblPr>
        <w:tblStyle w:val="a1"/>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BA244C" w14:paraId="0A6E6CE8" w14:textId="77777777" w:rsidTr="00626EA8">
        <w:trPr>
          <w:trHeight w:val="524"/>
        </w:trPr>
        <w:tc>
          <w:tcPr>
            <w:tcW w:w="10206" w:type="dxa"/>
            <w:tcBorders>
              <w:top w:val="single" w:sz="8" w:space="0" w:color="C4973A"/>
              <w:left w:val="nil"/>
              <w:bottom w:val="single" w:sz="8" w:space="0" w:color="C4973A"/>
              <w:right w:val="nil"/>
            </w:tcBorders>
            <w:shd w:val="clear" w:color="auto" w:fill="FFFFFF"/>
            <w:tcMar>
              <w:top w:w="100" w:type="dxa"/>
              <w:left w:w="200" w:type="dxa"/>
              <w:bottom w:w="100" w:type="dxa"/>
              <w:right w:w="200" w:type="dxa"/>
            </w:tcMar>
          </w:tcPr>
          <w:p w14:paraId="4068542A" w14:textId="77777777" w:rsidR="00BA244C" w:rsidRPr="00054523" w:rsidRDefault="00744EBC">
            <w:pPr>
              <w:spacing w:after="40"/>
              <w:jc w:val="center"/>
              <w:rPr>
                <w:sz w:val="16"/>
                <w:szCs w:val="16"/>
              </w:rPr>
            </w:pPr>
            <w:r w:rsidRPr="00054523">
              <w:rPr>
                <w:i/>
                <w:iCs/>
                <w:color w:val="2B6777"/>
                <w:sz w:val="18"/>
                <w:szCs w:val="18"/>
              </w:rPr>
              <w:t>“And among His signs is that He created for you mates from among yourselves, that you may dwell in tranquillity with them, and He has put love and mercy between your hearts. Verily in that are signs for those who reflect.”</w:t>
            </w:r>
          </w:p>
          <w:p w14:paraId="7D719BAE" w14:textId="77777777" w:rsidR="00BA244C" w:rsidRDefault="00744EBC">
            <w:pPr>
              <w:jc w:val="center"/>
            </w:pPr>
            <w:r w:rsidRPr="00054523">
              <w:rPr>
                <w:b/>
                <w:bCs/>
                <w:i/>
                <w:iCs/>
                <w:color w:val="C4973A"/>
                <w:sz w:val="16"/>
                <w:szCs w:val="16"/>
              </w:rPr>
              <w:t xml:space="preserve">— </w:t>
            </w:r>
            <w:proofErr w:type="spellStart"/>
            <w:r w:rsidRPr="00054523">
              <w:rPr>
                <w:b/>
                <w:bCs/>
                <w:i/>
                <w:iCs/>
                <w:color w:val="C4973A"/>
                <w:sz w:val="16"/>
                <w:szCs w:val="16"/>
              </w:rPr>
              <w:t>Qurʿān</w:t>
            </w:r>
            <w:proofErr w:type="spellEnd"/>
            <w:r w:rsidRPr="00054523">
              <w:rPr>
                <w:b/>
                <w:bCs/>
                <w:i/>
                <w:iCs/>
                <w:color w:val="C4973A"/>
                <w:sz w:val="16"/>
                <w:szCs w:val="16"/>
              </w:rPr>
              <w:t xml:space="preserve"> 30:21</w:t>
            </w:r>
          </w:p>
        </w:tc>
      </w:tr>
    </w:tbl>
    <w:p w14:paraId="4954BC26" w14:textId="746452F8" w:rsidR="00BA244C" w:rsidRDefault="00BA244C">
      <w:pPr>
        <w:spacing w:after="60"/>
      </w:pPr>
    </w:p>
    <w:tbl>
      <w:tblPr>
        <w:tblStyle w:val="a2"/>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
        <w:gridCol w:w="10006"/>
      </w:tblGrid>
      <w:tr w:rsidR="00BA244C" w14:paraId="238D651A" w14:textId="77777777">
        <w:tc>
          <w:tcPr>
            <w:tcW w:w="200" w:type="dxa"/>
            <w:tcBorders>
              <w:top w:val="nil"/>
              <w:left w:val="nil"/>
              <w:bottom w:val="nil"/>
              <w:right w:val="nil"/>
            </w:tcBorders>
            <w:shd w:val="clear" w:color="auto" w:fill="C4973A"/>
            <w:tcMar>
              <w:top w:w="60" w:type="dxa"/>
              <w:left w:w="0" w:type="dxa"/>
              <w:bottom w:w="60" w:type="dxa"/>
              <w:right w:w="0" w:type="dxa"/>
            </w:tcMar>
          </w:tcPr>
          <w:p w14:paraId="52C2DCAA" w14:textId="77777777" w:rsidR="00BA244C" w:rsidRDefault="00BA244C"/>
        </w:tc>
        <w:tc>
          <w:tcPr>
            <w:tcW w:w="10006" w:type="dxa"/>
            <w:tcBorders>
              <w:top w:val="nil"/>
              <w:left w:val="nil"/>
              <w:bottom w:val="nil"/>
              <w:right w:val="nil"/>
            </w:tcBorders>
            <w:shd w:val="clear" w:color="auto" w:fill="2B6777"/>
            <w:tcMar>
              <w:top w:w="60" w:type="dxa"/>
              <w:left w:w="140" w:type="dxa"/>
              <w:bottom w:w="60" w:type="dxa"/>
              <w:right w:w="120" w:type="dxa"/>
            </w:tcMar>
          </w:tcPr>
          <w:p w14:paraId="18983DF3" w14:textId="77777777" w:rsidR="00BA244C" w:rsidRDefault="00744EBC">
            <w:r>
              <w:rPr>
                <w:b/>
                <w:bCs/>
                <w:color w:val="FFFFFF"/>
                <w:sz w:val="19"/>
                <w:szCs w:val="19"/>
              </w:rPr>
              <w:t>A: PARTICULARS OF THE MARRIAGE</w:t>
            </w:r>
          </w:p>
        </w:tc>
      </w:tr>
    </w:tbl>
    <w:tbl>
      <w:tblPr>
        <w:tblStyle w:val="a3"/>
        <w:tblW w:w="10206" w:type="dxa"/>
        <w:tblBorders>
          <w:top w:val="nil"/>
          <w:left w:val="nil"/>
          <w:bottom w:val="nil"/>
          <w:right w:val="nil"/>
          <w:insideH w:val="nil"/>
          <w:insideV w:val="nil"/>
        </w:tblBorders>
        <w:tblLayout w:type="fixed"/>
        <w:tblLook w:val="0000" w:firstRow="0" w:lastRow="0" w:firstColumn="0" w:lastColumn="0" w:noHBand="0" w:noVBand="0"/>
      </w:tblPr>
      <w:tblGrid>
        <w:gridCol w:w="2400"/>
        <w:gridCol w:w="7806"/>
      </w:tblGrid>
      <w:tr w:rsidR="00527F21" w14:paraId="4B3788B6" w14:textId="77777777" w:rsidTr="00CD530F">
        <w:trPr>
          <w:trHeight w:val="123"/>
        </w:trPr>
        <w:tc>
          <w:tcPr>
            <w:tcW w:w="2400" w:type="dxa"/>
            <w:tcBorders>
              <w:top w:val="nil"/>
              <w:left w:val="nil"/>
              <w:bottom w:val="nil"/>
              <w:right w:val="nil"/>
            </w:tcBorders>
            <w:tcMar>
              <w:top w:w="80" w:type="dxa"/>
              <w:left w:w="0" w:type="dxa"/>
              <w:bottom w:w="60" w:type="dxa"/>
              <w:right w:w="80" w:type="dxa"/>
            </w:tcMar>
          </w:tcPr>
          <w:p w14:paraId="11621D21" w14:textId="2B67082E" w:rsidR="00527F21" w:rsidRPr="00626EA8" w:rsidRDefault="00744EBC" w:rsidP="008D7510">
            <w:pPr>
              <w:ind w:left="270"/>
              <w:rPr>
                <w:sz w:val="18"/>
                <w:szCs w:val="18"/>
              </w:rPr>
            </w:pPr>
            <w:r w:rsidRPr="00626EA8">
              <w:rPr>
                <w:b/>
                <w:bCs/>
                <w:sz w:val="18"/>
                <w:szCs w:val="18"/>
              </w:rPr>
              <w:t xml:space="preserve">Date of </w:t>
            </w:r>
            <w:proofErr w:type="spellStart"/>
            <w:r w:rsidR="00626EA8">
              <w:rPr>
                <w:b/>
                <w:bCs/>
                <w:i/>
                <w:iCs/>
                <w:sz w:val="18"/>
                <w:szCs w:val="18"/>
              </w:rPr>
              <w:t>n</w:t>
            </w:r>
            <w:r w:rsidRPr="00626EA8">
              <w:rPr>
                <w:b/>
                <w:bCs/>
                <w:i/>
                <w:iCs/>
                <w:sz w:val="18"/>
                <w:szCs w:val="18"/>
              </w:rPr>
              <w:t>ikāḥ</w:t>
            </w:r>
            <w:proofErr w:type="spellEnd"/>
            <w:r w:rsidRPr="00626EA8">
              <w:rPr>
                <w:b/>
                <w:bCs/>
                <w:sz w:val="18"/>
                <w:szCs w:val="18"/>
              </w:rPr>
              <w:t>:</w:t>
            </w:r>
          </w:p>
        </w:tc>
        <w:tc>
          <w:tcPr>
            <w:tcW w:w="7806" w:type="dxa"/>
            <w:tcBorders>
              <w:top w:val="nil"/>
              <w:left w:val="nil"/>
              <w:bottom w:val="single" w:sz="4" w:space="0" w:color="2B6777"/>
              <w:right w:val="nil"/>
            </w:tcBorders>
            <w:tcMar>
              <w:top w:w="80" w:type="dxa"/>
              <w:left w:w="80" w:type="dxa"/>
              <w:bottom w:w="20" w:type="dxa"/>
              <w:right w:w="0" w:type="dxa"/>
            </w:tcMar>
          </w:tcPr>
          <w:p w14:paraId="7C04477D" w14:textId="77777777" w:rsidR="00527F21" w:rsidRPr="00626EA8" w:rsidRDefault="00527F21" w:rsidP="008D7510">
            <w:pPr>
              <w:ind w:left="270"/>
              <w:rPr>
                <w:sz w:val="18"/>
                <w:szCs w:val="18"/>
              </w:rPr>
            </w:pPr>
          </w:p>
        </w:tc>
      </w:tr>
      <w:tr w:rsidR="00527F21" w14:paraId="4973B43C" w14:textId="77777777" w:rsidTr="00CD530F">
        <w:trPr>
          <w:trHeight w:val="348"/>
        </w:trPr>
        <w:tc>
          <w:tcPr>
            <w:tcW w:w="2400" w:type="dxa"/>
            <w:tcBorders>
              <w:top w:val="nil"/>
              <w:left w:val="nil"/>
              <w:bottom w:val="nil"/>
              <w:right w:val="nil"/>
            </w:tcBorders>
            <w:tcMar>
              <w:top w:w="80" w:type="dxa"/>
              <w:left w:w="0" w:type="dxa"/>
              <w:bottom w:w="60" w:type="dxa"/>
              <w:right w:w="80" w:type="dxa"/>
            </w:tcMar>
          </w:tcPr>
          <w:p w14:paraId="2C84832A" w14:textId="77777777" w:rsidR="00527F21" w:rsidRPr="00626EA8" w:rsidRDefault="00744EBC" w:rsidP="008D7510">
            <w:pPr>
              <w:ind w:left="270"/>
              <w:rPr>
                <w:sz w:val="18"/>
                <w:szCs w:val="18"/>
              </w:rPr>
            </w:pPr>
            <w:r w:rsidRPr="00626EA8">
              <w:rPr>
                <w:b/>
                <w:bCs/>
                <w:sz w:val="18"/>
                <w:szCs w:val="18"/>
              </w:rPr>
              <w:t>Place/Masjid Name:</w:t>
            </w:r>
          </w:p>
        </w:tc>
        <w:tc>
          <w:tcPr>
            <w:tcW w:w="7806" w:type="dxa"/>
            <w:tcBorders>
              <w:top w:val="nil"/>
              <w:left w:val="nil"/>
              <w:bottom w:val="single" w:sz="4" w:space="0" w:color="2B6777"/>
              <w:right w:val="nil"/>
            </w:tcBorders>
            <w:tcMar>
              <w:top w:w="80" w:type="dxa"/>
              <w:left w:w="80" w:type="dxa"/>
              <w:bottom w:w="20" w:type="dxa"/>
              <w:right w:w="0" w:type="dxa"/>
            </w:tcMar>
          </w:tcPr>
          <w:p w14:paraId="72A89BF3" w14:textId="77777777" w:rsidR="00527F21" w:rsidRPr="00626EA8" w:rsidRDefault="00527F21" w:rsidP="008D7510">
            <w:pPr>
              <w:ind w:left="270"/>
              <w:rPr>
                <w:sz w:val="18"/>
                <w:szCs w:val="18"/>
              </w:rPr>
            </w:pPr>
          </w:p>
        </w:tc>
      </w:tr>
      <w:tr w:rsidR="00527F21" w14:paraId="5A216EB3" w14:textId="77777777" w:rsidTr="00CD530F">
        <w:trPr>
          <w:trHeight w:val="492"/>
        </w:trPr>
        <w:tc>
          <w:tcPr>
            <w:tcW w:w="2400" w:type="dxa"/>
            <w:tcBorders>
              <w:top w:val="nil"/>
              <w:left w:val="nil"/>
              <w:bottom w:val="nil"/>
              <w:right w:val="nil"/>
            </w:tcBorders>
            <w:tcMar>
              <w:top w:w="80" w:type="dxa"/>
              <w:left w:w="0" w:type="dxa"/>
              <w:bottom w:w="60" w:type="dxa"/>
              <w:right w:w="80" w:type="dxa"/>
            </w:tcMar>
          </w:tcPr>
          <w:p w14:paraId="76D63E7B" w14:textId="77777777" w:rsidR="00527F21" w:rsidRPr="00626EA8" w:rsidRDefault="00744EBC" w:rsidP="008D7510">
            <w:pPr>
              <w:ind w:left="270"/>
              <w:rPr>
                <w:sz w:val="18"/>
                <w:szCs w:val="18"/>
              </w:rPr>
            </w:pPr>
            <w:r w:rsidRPr="00626EA8">
              <w:rPr>
                <w:b/>
                <w:bCs/>
                <w:sz w:val="18"/>
                <w:szCs w:val="18"/>
              </w:rPr>
              <w:t>Address:</w:t>
            </w:r>
          </w:p>
        </w:tc>
        <w:tc>
          <w:tcPr>
            <w:tcW w:w="7806" w:type="dxa"/>
            <w:tcBorders>
              <w:top w:val="nil"/>
              <w:left w:val="nil"/>
              <w:bottom w:val="single" w:sz="4" w:space="0" w:color="2B6777"/>
              <w:right w:val="nil"/>
            </w:tcBorders>
            <w:tcMar>
              <w:top w:w="80" w:type="dxa"/>
              <w:left w:w="80" w:type="dxa"/>
              <w:bottom w:w="20" w:type="dxa"/>
              <w:right w:w="0" w:type="dxa"/>
            </w:tcMar>
          </w:tcPr>
          <w:p w14:paraId="1427E8FA" w14:textId="77777777" w:rsidR="00527F21" w:rsidRPr="00626EA8" w:rsidRDefault="00527F21" w:rsidP="008D7510">
            <w:pPr>
              <w:ind w:left="270"/>
              <w:rPr>
                <w:sz w:val="18"/>
                <w:szCs w:val="18"/>
              </w:rPr>
            </w:pPr>
          </w:p>
        </w:tc>
      </w:tr>
    </w:tbl>
    <w:p w14:paraId="4FA0A57D" w14:textId="7C2B3F85" w:rsidR="00BA244C" w:rsidRDefault="00BA244C" w:rsidP="00626EA8">
      <w:pPr>
        <w:spacing w:after="60"/>
      </w:pPr>
    </w:p>
    <w:tbl>
      <w:tblPr>
        <w:tblStyle w:val="a4"/>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
        <w:gridCol w:w="10006"/>
      </w:tblGrid>
      <w:tr w:rsidR="00BA244C" w14:paraId="7BF6D108" w14:textId="77777777">
        <w:tc>
          <w:tcPr>
            <w:tcW w:w="200" w:type="dxa"/>
            <w:tcBorders>
              <w:top w:val="nil"/>
              <w:left w:val="nil"/>
              <w:bottom w:val="nil"/>
              <w:right w:val="nil"/>
            </w:tcBorders>
            <w:shd w:val="clear" w:color="auto" w:fill="C4973A"/>
            <w:tcMar>
              <w:top w:w="60" w:type="dxa"/>
              <w:left w:w="0" w:type="dxa"/>
              <w:bottom w:w="60" w:type="dxa"/>
              <w:right w:w="0" w:type="dxa"/>
            </w:tcMar>
          </w:tcPr>
          <w:p w14:paraId="60F98BCB" w14:textId="77777777" w:rsidR="00BA244C" w:rsidRDefault="00BA244C"/>
        </w:tc>
        <w:tc>
          <w:tcPr>
            <w:tcW w:w="10006" w:type="dxa"/>
            <w:tcBorders>
              <w:top w:val="nil"/>
              <w:left w:val="nil"/>
              <w:bottom w:val="nil"/>
              <w:right w:val="nil"/>
            </w:tcBorders>
            <w:shd w:val="clear" w:color="auto" w:fill="2B6777"/>
            <w:tcMar>
              <w:top w:w="60" w:type="dxa"/>
              <w:left w:w="140" w:type="dxa"/>
              <w:bottom w:w="60" w:type="dxa"/>
              <w:right w:w="120" w:type="dxa"/>
            </w:tcMar>
          </w:tcPr>
          <w:p w14:paraId="6074CD5A" w14:textId="77777777" w:rsidR="00BA244C" w:rsidRDefault="00744EBC">
            <w:r>
              <w:rPr>
                <w:b/>
                <w:bCs/>
                <w:color w:val="FFFFFF"/>
                <w:sz w:val="19"/>
                <w:szCs w:val="19"/>
              </w:rPr>
              <w:t>B: BRIDEGROOM (</w:t>
            </w:r>
            <w:proofErr w:type="spellStart"/>
            <w:r>
              <w:rPr>
                <w:b/>
                <w:bCs/>
                <w:i/>
                <w:iCs/>
                <w:color w:val="FFFFFF"/>
                <w:sz w:val="19"/>
                <w:szCs w:val="19"/>
              </w:rPr>
              <w:t>Zawj</w:t>
            </w:r>
            <w:proofErr w:type="spellEnd"/>
            <w:r>
              <w:rPr>
                <w:b/>
                <w:bCs/>
                <w:color w:val="FFFFFF"/>
                <w:sz w:val="19"/>
                <w:szCs w:val="19"/>
              </w:rPr>
              <w:t>)</w:t>
            </w:r>
          </w:p>
        </w:tc>
      </w:tr>
    </w:tbl>
    <w:tbl>
      <w:tblPr>
        <w:tblStyle w:val="a5"/>
        <w:tblW w:w="9900" w:type="dxa"/>
        <w:tblInd w:w="270" w:type="dxa"/>
        <w:tblBorders>
          <w:top w:val="nil"/>
          <w:left w:val="nil"/>
          <w:bottom w:val="nil"/>
          <w:right w:val="nil"/>
          <w:insideH w:val="nil"/>
          <w:insideV w:val="nil"/>
        </w:tblBorders>
        <w:tblLayout w:type="fixed"/>
        <w:tblLook w:val="0000" w:firstRow="0" w:lastRow="0" w:firstColumn="0" w:lastColumn="0" w:noHBand="0" w:noVBand="0"/>
      </w:tblPr>
      <w:tblGrid>
        <w:gridCol w:w="1700"/>
        <w:gridCol w:w="3406"/>
        <w:gridCol w:w="1700"/>
        <w:gridCol w:w="3094"/>
      </w:tblGrid>
      <w:tr w:rsidR="00527F21" w:rsidRPr="00626EA8" w14:paraId="111183B6" w14:textId="77777777" w:rsidTr="00CD530F">
        <w:trPr>
          <w:trHeight w:val="150"/>
        </w:trPr>
        <w:tc>
          <w:tcPr>
            <w:tcW w:w="1700" w:type="dxa"/>
            <w:tcBorders>
              <w:top w:val="nil"/>
              <w:left w:val="nil"/>
              <w:bottom w:val="nil"/>
              <w:right w:val="nil"/>
            </w:tcBorders>
            <w:tcMar>
              <w:top w:w="80" w:type="dxa"/>
              <w:left w:w="0" w:type="dxa"/>
              <w:bottom w:w="60" w:type="dxa"/>
              <w:right w:w="80" w:type="dxa"/>
            </w:tcMar>
          </w:tcPr>
          <w:p w14:paraId="038CEA68" w14:textId="77777777" w:rsidR="00527F21" w:rsidRPr="00626EA8" w:rsidRDefault="00744EBC">
            <w:pPr>
              <w:rPr>
                <w:sz w:val="18"/>
                <w:szCs w:val="18"/>
              </w:rPr>
            </w:pPr>
            <w:r w:rsidRPr="00626EA8">
              <w:rPr>
                <w:b/>
                <w:bCs/>
                <w:sz w:val="18"/>
                <w:szCs w:val="18"/>
              </w:rPr>
              <w:t>Full name &amp; surname:</w:t>
            </w:r>
          </w:p>
        </w:tc>
        <w:tc>
          <w:tcPr>
            <w:tcW w:w="8200" w:type="dxa"/>
            <w:gridSpan w:val="3"/>
            <w:tcBorders>
              <w:top w:val="nil"/>
              <w:left w:val="nil"/>
              <w:bottom w:val="single" w:sz="4" w:space="0" w:color="2B6777"/>
              <w:right w:val="nil"/>
            </w:tcBorders>
            <w:tcMar>
              <w:top w:w="80" w:type="dxa"/>
              <w:left w:w="80" w:type="dxa"/>
              <w:bottom w:w="20" w:type="dxa"/>
              <w:right w:w="0" w:type="dxa"/>
            </w:tcMar>
          </w:tcPr>
          <w:p w14:paraId="50095512" w14:textId="77777777" w:rsidR="00527F21" w:rsidRPr="00626EA8" w:rsidRDefault="00527F21">
            <w:pPr>
              <w:rPr>
                <w:sz w:val="18"/>
                <w:szCs w:val="18"/>
              </w:rPr>
            </w:pPr>
          </w:p>
        </w:tc>
      </w:tr>
      <w:tr w:rsidR="00527F21" w:rsidRPr="00626EA8" w14:paraId="36CF15AB" w14:textId="77777777" w:rsidTr="00626EA8">
        <w:trPr>
          <w:trHeight w:val="438"/>
        </w:trPr>
        <w:tc>
          <w:tcPr>
            <w:tcW w:w="1700" w:type="dxa"/>
            <w:tcBorders>
              <w:top w:val="nil"/>
              <w:left w:val="nil"/>
              <w:bottom w:val="nil"/>
              <w:right w:val="nil"/>
            </w:tcBorders>
            <w:tcMar>
              <w:top w:w="80" w:type="dxa"/>
              <w:left w:w="0" w:type="dxa"/>
              <w:bottom w:w="60" w:type="dxa"/>
              <w:right w:w="80" w:type="dxa"/>
            </w:tcMar>
          </w:tcPr>
          <w:p w14:paraId="67F68D5E" w14:textId="77777777" w:rsidR="00527F21" w:rsidRPr="00626EA8" w:rsidRDefault="00744EBC">
            <w:pPr>
              <w:rPr>
                <w:sz w:val="18"/>
                <w:szCs w:val="18"/>
              </w:rPr>
            </w:pPr>
            <w:r w:rsidRPr="00626EA8">
              <w:rPr>
                <w:b/>
                <w:bCs/>
                <w:sz w:val="18"/>
                <w:szCs w:val="18"/>
              </w:rPr>
              <w:t>ID/Passport no:</w:t>
            </w:r>
          </w:p>
        </w:tc>
        <w:tc>
          <w:tcPr>
            <w:tcW w:w="3406" w:type="dxa"/>
            <w:tcBorders>
              <w:top w:val="nil"/>
              <w:left w:val="nil"/>
              <w:bottom w:val="single" w:sz="4" w:space="0" w:color="2B6777"/>
              <w:right w:val="nil"/>
            </w:tcBorders>
            <w:tcMar>
              <w:top w:w="80" w:type="dxa"/>
              <w:left w:w="80" w:type="dxa"/>
              <w:bottom w:w="20" w:type="dxa"/>
              <w:right w:w="0" w:type="dxa"/>
            </w:tcMar>
          </w:tcPr>
          <w:p w14:paraId="789A4E73" w14:textId="77777777" w:rsidR="00527F21" w:rsidRPr="00626EA8" w:rsidRDefault="00527F21">
            <w:pPr>
              <w:rPr>
                <w:sz w:val="18"/>
                <w:szCs w:val="18"/>
              </w:rPr>
            </w:pPr>
          </w:p>
        </w:tc>
        <w:tc>
          <w:tcPr>
            <w:tcW w:w="1700" w:type="dxa"/>
            <w:tcBorders>
              <w:top w:val="nil"/>
              <w:left w:val="nil"/>
              <w:bottom w:val="nil"/>
              <w:right w:val="nil"/>
            </w:tcBorders>
            <w:tcMar>
              <w:top w:w="80" w:type="dxa"/>
              <w:left w:w="0" w:type="dxa"/>
              <w:bottom w:w="60" w:type="dxa"/>
              <w:right w:w="80" w:type="dxa"/>
            </w:tcMar>
          </w:tcPr>
          <w:p w14:paraId="52C082EB" w14:textId="77777777" w:rsidR="00527F21" w:rsidRPr="00626EA8" w:rsidRDefault="00744EBC">
            <w:pPr>
              <w:rPr>
                <w:sz w:val="18"/>
                <w:szCs w:val="18"/>
              </w:rPr>
            </w:pPr>
            <w:r w:rsidRPr="00626EA8">
              <w:rPr>
                <w:b/>
                <w:bCs/>
                <w:sz w:val="18"/>
                <w:szCs w:val="18"/>
              </w:rPr>
              <w:t>Date of birth:</w:t>
            </w:r>
          </w:p>
        </w:tc>
        <w:tc>
          <w:tcPr>
            <w:tcW w:w="3094" w:type="dxa"/>
            <w:tcBorders>
              <w:top w:val="nil"/>
              <w:left w:val="nil"/>
              <w:bottom w:val="single" w:sz="4" w:space="0" w:color="2B6777"/>
              <w:right w:val="nil"/>
            </w:tcBorders>
            <w:tcMar>
              <w:top w:w="80" w:type="dxa"/>
              <w:left w:w="80" w:type="dxa"/>
              <w:bottom w:w="20" w:type="dxa"/>
              <w:right w:w="0" w:type="dxa"/>
            </w:tcMar>
          </w:tcPr>
          <w:p w14:paraId="3E6B5600" w14:textId="77777777" w:rsidR="00527F21" w:rsidRPr="00626EA8" w:rsidRDefault="00527F21">
            <w:pPr>
              <w:rPr>
                <w:sz w:val="18"/>
                <w:szCs w:val="18"/>
              </w:rPr>
            </w:pPr>
          </w:p>
        </w:tc>
      </w:tr>
      <w:tr w:rsidR="00527F21" w:rsidRPr="00626EA8" w14:paraId="0D6894EC" w14:textId="77777777" w:rsidTr="00626EA8">
        <w:trPr>
          <w:trHeight w:val="474"/>
        </w:trPr>
        <w:tc>
          <w:tcPr>
            <w:tcW w:w="1700" w:type="dxa"/>
            <w:tcBorders>
              <w:top w:val="nil"/>
              <w:left w:val="nil"/>
              <w:bottom w:val="nil"/>
              <w:right w:val="nil"/>
            </w:tcBorders>
            <w:tcMar>
              <w:top w:w="80" w:type="dxa"/>
              <w:left w:w="0" w:type="dxa"/>
              <w:bottom w:w="60" w:type="dxa"/>
              <w:right w:w="80" w:type="dxa"/>
            </w:tcMar>
          </w:tcPr>
          <w:p w14:paraId="417F0887" w14:textId="2D740499" w:rsidR="00527F21" w:rsidRPr="00626EA8" w:rsidRDefault="00744EBC">
            <w:pPr>
              <w:rPr>
                <w:sz w:val="18"/>
                <w:szCs w:val="18"/>
              </w:rPr>
            </w:pPr>
            <w:r w:rsidRPr="00626EA8">
              <w:rPr>
                <w:b/>
                <w:bCs/>
                <w:sz w:val="18"/>
                <w:szCs w:val="18"/>
              </w:rPr>
              <w:t>Residential</w:t>
            </w:r>
            <w:r w:rsidR="00D60F49" w:rsidRPr="00626EA8">
              <w:rPr>
                <w:b/>
                <w:bCs/>
                <w:sz w:val="18"/>
                <w:szCs w:val="18"/>
              </w:rPr>
              <w:br/>
            </w:r>
            <w:r w:rsidRPr="00626EA8">
              <w:rPr>
                <w:b/>
                <w:bCs/>
                <w:sz w:val="18"/>
                <w:szCs w:val="18"/>
              </w:rPr>
              <w:t>address:</w:t>
            </w:r>
          </w:p>
        </w:tc>
        <w:tc>
          <w:tcPr>
            <w:tcW w:w="8200" w:type="dxa"/>
            <w:gridSpan w:val="3"/>
            <w:tcBorders>
              <w:top w:val="nil"/>
              <w:left w:val="nil"/>
              <w:bottom w:val="single" w:sz="4" w:space="0" w:color="2B6777"/>
              <w:right w:val="nil"/>
            </w:tcBorders>
            <w:tcMar>
              <w:top w:w="80" w:type="dxa"/>
              <w:left w:w="80" w:type="dxa"/>
              <w:bottom w:w="20" w:type="dxa"/>
              <w:right w:w="0" w:type="dxa"/>
            </w:tcMar>
          </w:tcPr>
          <w:p w14:paraId="417700DA" w14:textId="77777777" w:rsidR="00527F21" w:rsidRPr="00626EA8" w:rsidRDefault="00527F21">
            <w:pPr>
              <w:rPr>
                <w:sz w:val="18"/>
                <w:szCs w:val="18"/>
              </w:rPr>
            </w:pPr>
          </w:p>
        </w:tc>
      </w:tr>
      <w:tr w:rsidR="00527F21" w:rsidRPr="00626EA8" w14:paraId="34C709AC" w14:textId="77777777" w:rsidTr="00CD530F">
        <w:trPr>
          <w:trHeight w:val="258"/>
        </w:trPr>
        <w:tc>
          <w:tcPr>
            <w:tcW w:w="1700" w:type="dxa"/>
            <w:tcBorders>
              <w:top w:val="nil"/>
              <w:left w:val="nil"/>
              <w:bottom w:val="nil"/>
              <w:right w:val="nil"/>
            </w:tcBorders>
            <w:tcMar>
              <w:top w:w="80" w:type="dxa"/>
              <w:left w:w="0" w:type="dxa"/>
              <w:bottom w:w="60" w:type="dxa"/>
              <w:right w:w="80" w:type="dxa"/>
            </w:tcMar>
          </w:tcPr>
          <w:p w14:paraId="0025E087" w14:textId="77777777" w:rsidR="00527F21" w:rsidRPr="00626EA8" w:rsidRDefault="00744EBC">
            <w:pPr>
              <w:rPr>
                <w:sz w:val="18"/>
                <w:szCs w:val="18"/>
              </w:rPr>
            </w:pPr>
            <w:r w:rsidRPr="00626EA8">
              <w:rPr>
                <w:b/>
                <w:bCs/>
                <w:sz w:val="18"/>
                <w:szCs w:val="18"/>
              </w:rPr>
              <w:t>Contact no:</w:t>
            </w:r>
          </w:p>
        </w:tc>
        <w:tc>
          <w:tcPr>
            <w:tcW w:w="3406" w:type="dxa"/>
            <w:tcBorders>
              <w:top w:val="nil"/>
              <w:left w:val="nil"/>
              <w:bottom w:val="single" w:sz="4" w:space="0" w:color="2B6777"/>
              <w:right w:val="nil"/>
            </w:tcBorders>
            <w:tcMar>
              <w:top w:w="80" w:type="dxa"/>
              <w:left w:w="80" w:type="dxa"/>
              <w:bottom w:w="20" w:type="dxa"/>
              <w:right w:w="0" w:type="dxa"/>
            </w:tcMar>
          </w:tcPr>
          <w:p w14:paraId="482356C3" w14:textId="77777777" w:rsidR="00527F21" w:rsidRPr="00626EA8" w:rsidRDefault="00527F21">
            <w:pPr>
              <w:rPr>
                <w:sz w:val="18"/>
                <w:szCs w:val="18"/>
              </w:rPr>
            </w:pPr>
          </w:p>
        </w:tc>
        <w:tc>
          <w:tcPr>
            <w:tcW w:w="1700" w:type="dxa"/>
            <w:tcBorders>
              <w:top w:val="nil"/>
              <w:left w:val="nil"/>
              <w:bottom w:val="nil"/>
              <w:right w:val="nil"/>
            </w:tcBorders>
            <w:tcMar>
              <w:top w:w="80" w:type="dxa"/>
              <w:left w:w="0" w:type="dxa"/>
              <w:bottom w:w="60" w:type="dxa"/>
              <w:right w:w="80" w:type="dxa"/>
            </w:tcMar>
          </w:tcPr>
          <w:p w14:paraId="0EC447C4" w14:textId="77777777" w:rsidR="00527F21" w:rsidRPr="00626EA8" w:rsidRDefault="00744EBC">
            <w:pPr>
              <w:rPr>
                <w:sz w:val="18"/>
                <w:szCs w:val="18"/>
              </w:rPr>
            </w:pPr>
            <w:r w:rsidRPr="00626EA8">
              <w:rPr>
                <w:b/>
                <w:bCs/>
                <w:sz w:val="18"/>
                <w:szCs w:val="18"/>
              </w:rPr>
              <w:t>Email:</w:t>
            </w:r>
          </w:p>
        </w:tc>
        <w:tc>
          <w:tcPr>
            <w:tcW w:w="3094" w:type="dxa"/>
            <w:tcBorders>
              <w:top w:val="nil"/>
              <w:left w:val="nil"/>
              <w:bottom w:val="single" w:sz="4" w:space="0" w:color="2B6777"/>
              <w:right w:val="nil"/>
            </w:tcBorders>
            <w:tcMar>
              <w:top w:w="80" w:type="dxa"/>
              <w:left w:w="80" w:type="dxa"/>
              <w:bottom w:w="20" w:type="dxa"/>
              <w:right w:w="0" w:type="dxa"/>
            </w:tcMar>
          </w:tcPr>
          <w:p w14:paraId="1B01F2A9" w14:textId="77777777" w:rsidR="00527F21" w:rsidRPr="00626EA8" w:rsidRDefault="00527F21">
            <w:pPr>
              <w:rPr>
                <w:sz w:val="18"/>
                <w:szCs w:val="18"/>
              </w:rPr>
            </w:pPr>
          </w:p>
        </w:tc>
      </w:tr>
    </w:tbl>
    <w:p w14:paraId="4537397C" w14:textId="1AF3A386" w:rsidR="00BA244C" w:rsidRPr="00626EA8" w:rsidRDefault="00626EA8" w:rsidP="00626EA8">
      <w:pPr>
        <w:spacing w:before="40" w:after="100"/>
        <w:ind w:left="270"/>
        <w:rPr>
          <w:sz w:val="18"/>
          <w:szCs w:val="18"/>
        </w:rPr>
      </w:pPr>
      <w:r>
        <w:rPr>
          <w:b/>
          <w:bCs/>
          <w:sz w:val="18"/>
          <w:szCs w:val="18"/>
        </w:rPr>
        <w:br/>
      </w:r>
      <w:r w:rsidRPr="00626EA8">
        <w:rPr>
          <w:b/>
          <w:bCs/>
          <w:sz w:val="18"/>
          <w:szCs w:val="18"/>
        </w:rPr>
        <w:t>Marital status</w:t>
      </w:r>
      <w:r w:rsidRPr="00626EA8">
        <w:rPr>
          <w:sz w:val="18"/>
          <w:szCs w:val="18"/>
        </w:rPr>
        <w:t>:   □ Single   □ Married   □ Widower   □ Divorcee</w:t>
      </w:r>
    </w:p>
    <w:p w14:paraId="72A53125" w14:textId="48B187BF" w:rsidR="00BA244C" w:rsidRPr="00626EA8" w:rsidRDefault="00744EBC" w:rsidP="0076421F">
      <w:pPr>
        <w:tabs>
          <w:tab w:val="left" w:pos="270"/>
        </w:tabs>
        <w:spacing w:before="40" w:after="100"/>
        <w:ind w:left="360" w:hanging="90"/>
        <w:rPr>
          <w:sz w:val="18"/>
          <w:szCs w:val="18"/>
        </w:rPr>
      </w:pPr>
      <w:proofErr w:type="gramStart"/>
      <w:r w:rsidRPr="00626EA8">
        <w:rPr>
          <w:b/>
          <w:bCs/>
          <w:sz w:val="18"/>
          <w:szCs w:val="18"/>
        </w:rPr>
        <w:t>Does</w:t>
      </w:r>
      <w:proofErr w:type="gramEnd"/>
      <w:r w:rsidRPr="00626EA8">
        <w:rPr>
          <w:b/>
          <w:bCs/>
          <w:sz w:val="18"/>
          <w:szCs w:val="18"/>
        </w:rPr>
        <w:t xml:space="preserve"> </w:t>
      </w:r>
      <w:r w:rsidR="0076421F" w:rsidRPr="00626EA8">
        <w:rPr>
          <w:b/>
          <w:bCs/>
          <w:sz w:val="18"/>
          <w:szCs w:val="18"/>
        </w:rPr>
        <w:t>you</w:t>
      </w:r>
      <w:r w:rsidRPr="00626EA8">
        <w:rPr>
          <w:b/>
          <w:bCs/>
          <w:sz w:val="18"/>
          <w:szCs w:val="18"/>
        </w:rPr>
        <w:t xml:space="preserve"> have an</w:t>
      </w:r>
      <w:r w:rsidR="0076421F" w:rsidRPr="00626EA8">
        <w:rPr>
          <w:b/>
          <w:bCs/>
          <w:sz w:val="18"/>
          <w:szCs w:val="18"/>
        </w:rPr>
        <w:t>/</w:t>
      </w:r>
      <w:r w:rsidRPr="00626EA8">
        <w:rPr>
          <w:b/>
          <w:bCs/>
          <w:sz w:val="18"/>
          <w:szCs w:val="18"/>
        </w:rPr>
        <w:t>y existing wife/wives?</w:t>
      </w:r>
      <w:r w:rsidRPr="00626EA8">
        <w:rPr>
          <w:sz w:val="18"/>
          <w:szCs w:val="18"/>
        </w:rPr>
        <w:t xml:space="preserve">   □ YES   □ NO</w:t>
      </w:r>
    </w:p>
    <w:tbl>
      <w:tblPr>
        <w:tblStyle w:val="a6"/>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29"/>
        <w:gridCol w:w="2023"/>
        <w:gridCol w:w="1338"/>
        <w:gridCol w:w="3780"/>
      </w:tblGrid>
      <w:tr w:rsidR="00BA244C" w:rsidRPr="00626EA8" w14:paraId="5FE374CC" w14:textId="77777777" w:rsidTr="0076421F">
        <w:tc>
          <w:tcPr>
            <w:tcW w:w="3029" w:type="dxa"/>
            <w:tcBorders>
              <w:top w:val="nil"/>
              <w:left w:val="nil"/>
              <w:bottom w:val="nil"/>
              <w:right w:val="nil"/>
            </w:tcBorders>
            <w:tcMar>
              <w:top w:w="40" w:type="dxa"/>
              <w:left w:w="0" w:type="dxa"/>
              <w:bottom w:w="40" w:type="dxa"/>
              <w:right w:w="60" w:type="dxa"/>
            </w:tcMar>
          </w:tcPr>
          <w:p w14:paraId="465B563F" w14:textId="77777777" w:rsidR="00BA244C" w:rsidRPr="00626EA8" w:rsidRDefault="00744EBC" w:rsidP="0076421F">
            <w:pPr>
              <w:spacing w:before="20" w:after="20"/>
              <w:ind w:left="270"/>
              <w:rPr>
                <w:sz w:val="18"/>
                <w:szCs w:val="18"/>
              </w:rPr>
            </w:pPr>
            <w:r w:rsidRPr="00626EA8">
              <w:rPr>
                <w:b/>
                <w:bCs/>
                <w:sz w:val="18"/>
                <w:szCs w:val="18"/>
              </w:rPr>
              <w:t>If YES, number of existing wives:</w:t>
            </w:r>
          </w:p>
        </w:tc>
        <w:tc>
          <w:tcPr>
            <w:tcW w:w="2023" w:type="dxa"/>
            <w:tcBorders>
              <w:top w:val="nil"/>
              <w:left w:val="nil"/>
              <w:bottom w:val="single" w:sz="4" w:space="0" w:color="2B6777"/>
              <w:right w:val="nil"/>
            </w:tcBorders>
            <w:tcMar>
              <w:top w:w="40" w:type="dxa"/>
              <w:left w:w="60" w:type="dxa"/>
              <w:bottom w:w="20" w:type="dxa"/>
              <w:right w:w="120" w:type="dxa"/>
            </w:tcMar>
          </w:tcPr>
          <w:p w14:paraId="390887D4" w14:textId="77777777" w:rsidR="00BA244C" w:rsidRPr="00626EA8" w:rsidRDefault="00BA244C" w:rsidP="0076421F">
            <w:pPr>
              <w:spacing w:before="20" w:after="20"/>
              <w:ind w:left="270"/>
              <w:rPr>
                <w:sz w:val="18"/>
                <w:szCs w:val="18"/>
              </w:rPr>
            </w:pPr>
          </w:p>
        </w:tc>
        <w:tc>
          <w:tcPr>
            <w:tcW w:w="1338" w:type="dxa"/>
            <w:tcBorders>
              <w:top w:val="nil"/>
              <w:left w:val="nil"/>
              <w:bottom w:val="nil"/>
              <w:right w:val="nil"/>
            </w:tcBorders>
            <w:tcMar>
              <w:top w:w="40" w:type="dxa"/>
              <w:left w:w="0" w:type="dxa"/>
              <w:bottom w:w="40" w:type="dxa"/>
              <w:right w:w="60" w:type="dxa"/>
            </w:tcMar>
          </w:tcPr>
          <w:p w14:paraId="174F9ACC" w14:textId="7D812A1C" w:rsidR="00BA244C" w:rsidRPr="00626EA8" w:rsidRDefault="00744EBC" w:rsidP="0076421F">
            <w:pPr>
              <w:spacing w:before="20" w:after="20"/>
              <w:ind w:left="270"/>
              <w:rPr>
                <w:sz w:val="18"/>
                <w:szCs w:val="18"/>
              </w:rPr>
            </w:pPr>
            <w:r w:rsidRPr="00626EA8">
              <w:rPr>
                <w:b/>
                <w:bCs/>
                <w:sz w:val="18"/>
                <w:szCs w:val="18"/>
              </w:rPr>
              <w:t>Nam</w:t>
            </w:r>
            <w:r w:rsidR="0076421F" w:rsidRPr="00626EA8">
              <w:rPr>
                <w:b/>
                <w:bCs/>
                <w:sz w:val="18"/>
                <w:szCs w:val="18"/>
              </w:rPr>
              <w:t>e(s)</w:t>
            </w:r>
            <w:r w:rsidRPr="00626EA8">
              <w:rPr>
                <w:b/>
                <w:bCs/>
                <w:sz w:val="18"/>
                <w:szCs w:val="18"/>
              </w:rPr>
              <w:t>:</w:t>
            </w:r>
          </w:p>
        </w:tc>
        <w:tc>
          <w:tcPr>
            <w:tcW w:w="3780" w:type="dxa"/>
            <w:tcBorders>
              <w:top w:val="nil"/>
              <w:left w:val="nil"/>
              <w:bottom w:val="single" w:sz="4" w:space="0" w:color="2B6777"/>
              <w:right w:val="nil"/>
            </w:tcBorders>
            <w:tcMar>
              <w:top w:w="40" w:type="dxa"/>
              <w:left w:w="60" w:type="dxa"/>
              <w:bottom w:w="20" w:type="dxa"/>
              <w:right w:w="0" w:type="dxa"/>
            </w:tcMar>
          </w:tcPr>
          <w:p w14:paraId="63F24239" w14:textId="77777777" w:rsidR="00BA244C" w:rsidRPr="00626EA8" w:rsidRDefault="00BA244C" w:rsidP="0076421F">
            <w:pPr>
              <w:spacing w:before="20" w:after="20"/>
              <w:ind w:left="270"/>
              <w:rPr>
                <w:sz w:val="18"/>
                <w:szCs w:val="18"/>
              </w:rPr>
            </w:pPr>
          </w:p>
        </w:tc>
      </w:tr>
    </w:tbl>
    <w:p w14:paraId="38BD7160" w14:textId="763E7CF3" w:rsidR="0076421F" w:rsidRPr="00626EA8" w:rsidRDefault="00033134" w:rsidP="00626EA8">
      <w:pPr>
        <w:spacing w:before="40" w:after="100"/>
        <w:rPr>
          <w:b/>
          <w:bCs/>
          <w:sz w:val="18"/>
          <w:szCs w:val="18"/>
        </w:rPr>
      </w:pPr>
      <w:r w:rsidRPr="00626EA8">
        <w:rPr>
          <w:sz w:val="18"/>
          <w:szCs w:val="18"/>
        </w:rPr>
        <w:t xml:space="preserve">      </w:t>
      </w:r>
      <w:r w:rsidR="00626EA8" w:rsidRPr="00626EA8">
        <w:rPr>
          <w:sz w:val="18"/>
          <w:szCs w:val="18"/>
        </w:rPr>
        <w:br/>
        <w:t xml:space="preserve">      </w:t>
      </w:r>
      <w:r w:rsidRPr="00626EA8">
        <w:rPr>
          <w:b/>
          <w:bCs/>
          <w:sz w:val="18"/>
          <w:szCs w:val="18"/>
        </w:rPr>
        <w:t xml:space="preserve">In </w:t>
      </w:r>
      <w:r w:rsidR="0076421F" w:rsidRPr="00626EA8">
        <w:rPr>
          <w:b/>
          <w:bCs/>
          <w:sz w:val="18"/>
          <w:szCs w:val="18"/>
        </w:rPr>
        <w:t>your</w:t>
      </w:r>
      <w:r w:rsidRPr="00626EA8">
        <w:rPr>
          <w:b/>
          <w:bCs/>
          <w:sz w:val="18"/>
          <w:szCs w:val="18"/>
        </w:rPr>
        <w:t xml:space="preserve"> other marriage/s</w:t>
      </w:r>
      <w:r w:rsidR="00CD530F" w:rsidRPr="00626EA8">
        <w:rPr>
          <w:b/>
          <w:bCs/>
          <w:sz w:val="18"/>
          <w:szCs w:val="18"/>
        </w:rPr>
        <w:t xml:space="preserve">, </w:t>
      </w:r>
      <w:r w:rsidR="0076421F" w:rsidRPr="00626EA8">
        <w:rPr>
          <w:b/>
          <w:bCs/>
          <w:sz w:val="18"/>
          <w:szCs w:val="18"/>
        </w:rPr>
        <w:t>you are</w:t>
      </w:r>
      <w:r w:rsidRPr="00626EA8">
        <w:rPr>
          <w:b/>
          <w:bCs/>
          <w:sz w:val="18"/>
          <w:szCs w:val="18"/>
        </w:rPr>
        <w:t xml:space="preserve"> married according to:   □ Islamic law only   □ South African civil law   □ Both</w:t>
      </w:r>
    </w:p>
    <w:p w14:paraId="2868808F" w14:textId="627D4CE8" w:rsidR="00BA244C" w:rsidRDefault="00BA244C">
      <w:pPr>
        <w:spacing w:after="60"/>
      </w:pPr>
    </w:p>
    <w:tbl>
      <w:tblPr>
        <w:tblStyle w:val="a7"/>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
        <w:gridCol w:w="10006"/>
      </w:tblGrid>
      <w:tr w:rsidR="00BA244C" w14:paraId="3FA7F1CB" w14:textId="77777777">
        <w:tc>
          <w:tcPr>
            <w:tcW w:w="200" w:type="dxa"/>
            <w:tcBorders>
              <w:top w:val="nil"/>
              <w:left w:val="nil"/>
              <w:bottom w:val="nil"/>
              <w:right w:val="nil"/>
            </w:tcBorders>
            <w:shd w:val="clear" w:color="auto" w:fill="C4973A"/>
            <w:tcMar>
              <w:top w:w="60" w:type="dxa"/>
              <w:left w:w="0" w:type="dxa"/>
              <w:bottom w:w="60" w:type="dxa"/>
              <w:right w:w="0" w:type="dxa"/>
            </w:tcMar>
          </w:tcPr>
          <w:p w14:paraId="4C18AF96" w14:textId="77777777" w:rsidR="00BA244C" w:rsidRDefault="00BA244C"/>
        </w:tc>
        <w:tc>
          <w:tcPr>
            <w:tcW w:w="10006" w:type="dxa"/>
            <w:tcBorders>
              <w:top w:val="nil"/>
              <w:left w:val="nil"/>
              <w:bottom w:val="nil"/>
              <w:right w:val="nil"/>
            </w:tcBorders>
            <w:shd w:val="clear" w:color="auto" w:fill="2B6777"/>
            <w:tcMar>
              <w:top w:w="60" w:type="dxa"/>
              <w:left w:w="140" w:type="dxa"/>
              <w:bottom w:w="60" w:type="dxa"/>
              <w:right w:w="120" w:type="dxa"/>
            </w:tcMar>
          </w:tcPr>
          <w:p w14:paraId="6A14EBD3" w14:textId="77777777" w:rsidR="00BA244C" w:rsidRDefault="00744EBC">
            <w:r>
              <w:rPr>
                <w:b/>
                <w:bCs/>
                <w:color w:val="FFFFFF"/>
                <w:sz w:val="19"/>
                <w:szCs w:val="19"/>
              </w:rPr>
              <w:t>C: BRIDE (</w:t>
            </w:r>
            <w:proofErr w:type="spellStart"/>
            <w:r>
              <w:rPr>
                <w:b/>
                <w:bCs/>
                <w:i/>
                <w:iCs/>
                <w:color w:val="FFFFFF"/>
                <w:sz w:val="19"/>
                <w:szCs w:val="19"/>
              </w:rPr>
              <w:t>Zawjah</w:t>
            </w:r>
            <w:proofErr w:type="spellEnd"/>
            <w:r>
              <w:rPr>
                <w:b/>
                <w:bCs/>
                <w:color w:val="FFFFFF"/>
                <w:sz w:val="19"/>
                <w:szCs w:val="19"/>
              </w:rPr>
              <w:t>)</w:t>
            </w:r>
          </w:p>
        </w:tc>
      </w:tr>
    </w:tbl>
    <w:tbl>
      <w:tblPr>
        <w:tblStyle w:val="a8"/>
        <w:tblW w:w="10206" w:type="dxa"/>
        <w:tblBorders>
          <w:top w:val="nil"/>
          <w:left w:val="nil"/>
          <w:bottom w:val="nil"/>
          <w:right w:val="nil"/>
          <w:insideH w:val="nil"/>
          <w:insideV w:val="nil"/>
        </w:tblBorders>
        <w:tblLayout w:type="fixed"/>
        <w:tblLook w:val="0000" w:firstRow="0" w:lastRow="0" w:firstColumn="0" w:lastColumn="0" w:noHBand="0" w:noVBand="0"/>
      </w:tblPr>
      <w:tblGrid>
        <w:gridCol w:w="1700"/>
        <w:gridCol w:w="3406"/>
        <w:gridCol w:w="1700"/>
        <w:gridCol w:w="3400"/>
      </w:tblGrid>
      <w:tr w:rsidR="00527F21" w:rsidRPr="00626EA8" w14:paraId="35563915" w14:textId="77777777" w:rsidTr="00033134">
        <w:trPr>
          <w:trHeight w:val="276"/>
        </w:trPr>
        <w:tc>
          <w:tcPr>
            <w:tcW w:w="1700" w:type="dxa"/>
            <w:tcBorders>
              <w:top w:val="nil"/>
              <w:left w:val="nil"/>
              <w:bottom w:val="nil"/>
              <w:right w:val="nil"/>
            </w:tcBorders>
            <w:tcMar>
              <w:top w:w="80" w:type="dxa"/>
              <w:left w:w="0" w:type="dxa"/>
              <w:bottom w:w="60" w:type="dxa"/>
              <w:right w:w="80" w:type="dxa"/>
            </w:tcMar>
          </w:tcPr>
          <w:p w14:paraId="2A41F46E" w14:textId="77777777" w:rsidR="00527F21" w:rsidRPr="00626EA8" w:rsidRDefault="00744EBC" w:rsidP="0076421F">
            <w:pPr>
              <w:ind w:left="360"/>
              <w:rPr>
                <w:sz w:val="18"/>
                <w:szCs w:val="18"/>
              </w:rPr>
            </w:pPr>
            <w:r w:rsidRPr="00626EA8">
              <w:rPr>
                <w:b/>
                <w:bCs/>
                <w:sz w:val="18"/>
                <w:szCs w:val="18"/>
              </w:rPr>
              <w:t>Full name &amp; surname:</w:t>
            </w:r>
          </w:p>
        </w:tc>
        <w:tc>
          <w:tcPr>
            <w:tcW w:w="8506" w:type="dxa"/>
            <w:gridSpan w:val="3"/>
            <w:tcBorders>
              <w:top w:val="nil"/>
              <w:left w:val="nil"/>
              <w:bottom w:val="single" w:sz="4" w:space="0" w:color="2B6777"/>
              <w:right w:val="nil"/>
            </w:tcBorders>
            <w:tcMar>
              <w:top w:w="80" w:type="dxa"/>
              <w:left w:w="80" w:type="dxa"/>
              <w:bottom w:w="20" w:type="dxa"/>
              <w:right w:w="0" w:type="dxa"/>
            </w:tcMar>
          </w:tcPr>
          <w:p w14:paraId="3F4AD83C" w14:textId="77777777" w:rsidR="00527F21" w:rsidRPr="00626EA8" w:rsidRDefault="00527F21" w:rsidP="0076421F">
            <w:pPr>
              <w:ind w:left="360"/>
              <w:rPr>
                <w:sz w:val="18"/>
                <w:szCs w:val="18"/>
              </w:rPr>
            </w:pPr>
          </w:p>
        </w:tc>
      </w:tr>
      <w:tr w:rsidR="00527F21" w:rsidRPr="00626EA8" w14:paraId="044CB813" w14:textId="77777777" w:rsidTr="00033134">
        <w:trPr>
          <w:trHeight w:val="267"/>
        </w:trPr>
        <w:tc>
          <w:tcPr>
            <w:tcW w:w="1700" w:type="dxa"/>
            <w:tcBorders>
              <w:top w:val="nil"/>
              <w:left w:val="nil"/>
              <w:bottom w:val="nil"/>
              <w:right w:val="nil"/>
            </w:tcBorders>
            <w:tcMar>
              <w:top w:w="80" w:type="dxa"/>
              <w:left w:w="0" w:type="dxa"/>
              <w:bottom w:w="60" w:type="dxa"/>
              <w:right w:w="80" w:type="dxa"/>
            </w:tcMar>
          </w:tcPr>
          <w:p w14:paraId="47D8B8D0" w14:textId="77777777" w:rsidR="00527F21" w:rsidRPr="00626EA8" w:rsidRDefault="00744EBC" w:rsidP="0076421F">
            <w:pPr>
              <w:ind w:left="360"/>
              <w:rPr>
                <w:sz w:val="18"/>
                <w:szCs w:val="18"/>
              </w:rPr>
            </w:pPr>
            <w:r w:rsidRPr="00626EA8">
              <w:rPr>
                <w:b/>
                <w:bCs/>
                <w:sz w:val="18"/>
                <w:szCs w:val="18"/>
              </w:rPr>
              <w:t>ID/Passport no:</w:t>
            </w:r>
          </w:p>
        </w:tc>
        <w:tc>
          <w:tcPr>
            <w:tcW w:w="3406" w:type="dxa"/>
            <w:tcBorders>
              <w:top w:val="nil"/>
              <w:left w:val="nil"/>
              <w:bottom w:val="single" w:sz="4" w:space="0" w:color="2B6777"/>
              <w:right w:val="nil"/>
            </w:tcBorders>
            <w:tcMar>
              <w:top w:w="80" w:type="dxa"/>
              <w:left w:w="80" w:type="dxa"/>
              <w:bottom w:w="20" w:type="dxa"/>
              <w:right w:w="0" w:type="dxa"/>
            </w:tcMar>
          </w:tcPr>
          <w:p w14:paraId="6036E9C3" w14:textId="77777777" w:rsidR="00527F21" w:rsidRPr="00626EA8" w:rsidRDefault="00527F21" w:rsidP="0076421F">
            <w:pPr>
              <w:ind w:left="360"/>
              <w:rPr>
                <w:sz w:val="18"/>
                <w:szCs w:val="18"/>
              </w:rPr>
            </w:pPr>
          </w:p>
        </w:tc>
        <w:tc>
          <w:tcPr>
            <w:tcW w:w="1700" w:type="dxa"/>
            <w:tcBorders>
              <w:top w:val="nil"/>
              <w:left w:val="nil"/>
              <w:bottom w:val="nil"/>
              <w:right w:val="nil"/>
            </w:tcBorders>
            <w:tcMar>
              <w:top w:w="80" w:type="dxa"/>
              <w:left w:w="0" w:type="dxa"/>
              <w:bottom w:w="60" w:type="dxa"/>
              <w:right w:w="80" w:type="dxa"/>
            </w:tcMar>
          </w:tcPr>
          <w:p w14:paraId="35B2D4C1" w14:textId="77777777" w:rsidR="00527F21" w:rsidRPr="00626EA8" w:rsidRDefault="00744EBC" w:rsidP="0076421F">
            <w:pPr>
              <w:ind w:left="360"/>
              <w:rPr>
                <w:sz w:val="18"/>
                <w:szCs w:val="18"/>
              </w:rPr>
            </w:pPr>
            <w:r w:rsidRPr="00626EA8">
              <w:rPr>
                <w:b/>
                <w:bCs/>
                <w:sz w:val="18"/>
                <w:szCs w:val="18"/>
              </w:rPr>
              <w:t>Date of birth:</w:t>
            </w:r>
          </w:p>
        </w:tc>
        <w:tc>
          <w:tcPr>
            <w:tcW w:w="3400" w:type="dxa"/>
            <w:tcBorders>
              <w:top w:val="nil"/>
              <w:left w:val="nil"/>
              <w:bottom w:val="single" w:sz="4" w:space="0" w:color="2B6777"/>
              <w:right w:val="nil"/>
            </w:tcBorders>
            <w:tcMar>
              <w:top w:w="80" w:type="dxa"/>
              <w:left w:w="80" w:type="dxa"/>
              <w:bottom w:w="20" w:type="dxa"/>
              <w:right w:w="0" w:type="dxa"/>
            </w:tcMar>
          </w:tcPr>
          <w:p w14:paraId="2898ADB5" w14:textId="77777777" w:rsidR="00527F21" w:rsidRPr="00626EA8" w:rsidRDefault="00527F21" w:rsidP="0076421F">
            <w:pPr>
              <w:ind w:left="360"/>
              <w:rPr>
                <w:sz w:val="18"/>
                <w:szCs w:val="18"/>
              </w:rPr>
            </w:pPr>
          </w:p>
        </w:tc>
      </w:tr>
      <w:tr w:rsidR="00527F21" w:rsidRPr="00626EA8" w14:paraId="13F530CB" w14:textId="77777777" w:rsidTr="00626EA8">
        <w:trPr>
          <w:trHeight w:val="429"/>
        </w:trPr>
        <w:tc>
          <w:tcPr>
            <w:tcW w:w="1700" w:type="dxa"/>
            <w:tcBorders>
              <w:top w:val="nil"/>
              <w:left w:val="nil"/>
              <w:bottom w:val="nil"/>
              <w:right w:val="nil"/>
            </w:tcBorders>
            <w:tcMar>
              <w:top w:w="80" w:type="dxa"/>
              <w:left w:w="0" w:type="dxa"/>
              <w:bottom w:w="60" w:type="dxa"/>
              <w:right w:w="80" w:type="dxa"/>
            </w:tcMar>
          </w:tcPr>
          <w:p w14:paraId="0E3E50AD" w14:textId="77777777" w:rsidR="00527F21" w:rsidRPr="00626EA8" w:rsidRDefault="00744EBC" w:rsidP="0076421F">
            <w:pPr>
              <w:ind w:left="360"/>
              <w:rPr>
                <w:sz w:val="18"/>
                <w:szCs w:val="18"/>
              </w:rPr>
            </w:pPr>
            <w:r w:rsidRPr="00626EA8">
              <w:rPr>
                <w:b/>
                <w:bCs/>
                <w:sz w:val="18"/>
                <w:szCs w:val="18"/>
              </w:rPr>
              <w:t>Residential address:</w:t>
            </w:r>
          </w:p>
        </w:tc>
        <w:tc>
          <w:tcPr>
            <w:tcW w:w="8506" w:type="dxa"/>
            <w:gridSpan w:val="3"/>
            <w:tcBorders>
              <w:top w:val="nil"/>
              <w:left w:val="nil"/>
              <w:bottom w:val="single" w:sz="4" w:space="0" w:color="2B6777"/>
              <w:right w:val="nil"/>
            </w:tcBorders>
            <w:tcMar>
              <w:top w:w="80" w:type="dxa"/>
              <w:left w:w="80" w:type="dxa"/>
              <w:bottom w:w="20" w:type="dxa"/>
              <w:right w:w="0" w:type="dxa"/>
            </w:tcMar>
          </w:tcPr>
          <w:p w14:paraId="07A9B0ED" w14:textId="77777777" w:rsidR="00527F21" w:rsidRPr="00626EA8" w:rsidRDefault="00527F21" w:rsidP="0076421F">
            <w:pPr>
              <w:ind w:left="360"/>
              <w:rPr>
                <w:sz w:val="18"/>
                <w:szCs w:val="18"/>
              </w:rPr>
            </w:pPr>
          </w:p>
        </w:tc>
      </w:tr>
      <w:tr w:rsidR="00527F21" w:rsidRPr="00626EA8" w14:paraId="626DB196" w14:textId="77777777" w:rsidTr="00626EA8">
        <w:trPr>
          <w:trHeight w:val="321"/>
        </w:trPr>
        <w:tc>
          <w:tcPr>
            <w:tcW w:w="1700" w:type="dxa"/>
            <w:tcBorders>
              <w:top w:val="nil"/>
              <w:left w:val="nil"/>
              <w:bottom w:val="nil"/>
              <w:right w:val="nil"/>
            </w:tcBorders>
            <w:tcMar>
              <w:top w:w="80" w:type="dxa"/>
              <w:left w:w="0" w:type="dxa"/>
              <w:bottom w:w="60" w:type="dxa"/>
              <w:right w:w="80" w:type="dxa"/>
            </w:tcMar>
          </w:tcPr>
          <w:p w14:paraId="405D942B" w14:textId="77777777" w:rsidR="00527F21" w:rsidRPr="00626EA8" w:rsidRDefault="00744EBC" w:rsidP="0076421F">
            <w:pPr>
              <w:ind w:left="360"/>
              <w:rPr>
                <w:sz w:val="18"/>
                <w:szCs w:val="18"/>
              </w:rPr>
            </w:pPr>
            <w:r w:rsidRPr="00626EA8">
              <w:rPr>
                <w:b/>
                <w:bCs/>
                <w:sz w:val="18"/>
                <w:szCs w:val="18"/>
              </w:rPr>
              <w:t>Contact no:</w:t>
            </w:r>
          </w:p>
        </w:tc>
        <w:tc>
          <w:tcPr>
            <w:tcW w:w="3406" w:type="dxa"/>
            <w:tcBorders>
              <w:top w:val="nil"/>
              <w:left w:val="nil"/>
              <w:bottom w:val="single" w:sz="4" w:space="0" w:color="2B6777"/>
              <w:right w:val="nil"/>
            </w:tcBorders>
            <w:tcMar>
              <w:top w:w="80" w:type="dxa"/>
              <w:left w:w="80" w:type="dxa"/>
              <w:bottom w:w="20" w:type="dxa"/>
              <w:right w:w="0" w:type="dxa"/>
            </w:tcMar>
          </w:tcPr>
          <w:p w14:paraId="610A06D7" w14:textId="77777777" w:rsidR="00527F21" w:rsidRPr="00626EA8" w:rsidRDefault="00527F21" w:rsidP="0076421F">
            <w:pPr>
              <w:ind w:left="360"/>
              <w:rPr>
                <w:sz w:val="18"/>
                <w:szCs w:val="18"/>
              </w:rPr>
            </w:pPr>
          </w:p>
        </w:tc>
        <w:tc>
          <w:tcPr>
            <w:tcW w:w="1700" w:type="dxa"/>
            <w:tcBorders>
              <w:top w:val="nil"/>
              <w:left w:val="nil"/>
              <w:bottom w:val="nil"/>
              <w:right w:val="nil"/>
            </w:tcBorders>
            <w:tcMar>
              <w:top w:w="80" w:type="dxa"/>
              <w:left w:w="0" w:type="dxa"/>
              <w:bottom w:w="60" w:type="dxa"/>
              <w:right w:w="80" w:type="dxa"/>
            </w:tcMar>
          </w:tcPr>
          <w:p w14:paraId="58B56269" w14:textId="77777777" w:rsidR="00527F21" w:rsidRPr="00626EA8" w:rsidRDefault="00744EBC" w:rsidP="0076421F">
            <w:pPr>
              <w:ind w:left="360"/>
              <w:rPr>
                <w:sz w:val="18"/>
                <w:szCs w:val="18"/>
              </w:rPr>
            </w:pPr>
            <w:r w:rsidRPr="00626EA8">
              <w:rPr>
                <w:b/>
                <w:bCs/>
                <w:sz w:val="18"/>
                <w:szCs w:val="18"/>
              </w:rPr>
              <w:t>Email:</w:t>
            </w:r>
          </w:p>
        </w:tc>
        <w:tc>
          <w:tcPr>
            <w:tcW w:w="3400" w:type="dxa"/>
            <w:tcBorders>
              <w:top w:val="nil"/>
              <w:left w:val="nil"/>
              <w:bottom w:val="single" w:sz="4" w:space="0" w:color="2B6777"/>
              <w:right w:val="nil"/>
            </w:tcBorders>
            <w:tcMar>
              <w:top w:w="80" w:type="dxa"/>
              <w:left w:w="80" w:type="dxa"/>
              <w:bottom w:w="20" w:type="dxa"/>
              <w:right w:w="0" w:type="dxa"/>
            </w:tcMar>
          </w:tcPr>
          <w:p w14:paraId="418D3D19" w14:textId="77777777" w:rsidR="00527F21" w:rsidRPr="00626EA8" w:rsidRDefault="00527F21" w:rsidP="0076421F">
            <w:pPr>
              <w:ind w:left="360"/>
              <w:rPr>
                <w:sz w:val="18"/>
                <w:szCs w:val="18"/>
              </w:rPr>
            </w:pPr>
          </w:p>
        </w:tc>
      </w:tr>
    </w:tbl>
    <w:p w14:paraId="2AB4D2E3" w14:textId="40B058D1" w:rsidR="00BA244C" w:rsidRPr="00D60F49" w:rsidRDefault="00D60F49" w:rsidP="00033134">
      <w:pPr>
        <w:spacing w:before="40" w:after="100"/>
        <w:ind w:left="360"/>
        <w:rPr>
          <w:b/>
          <w:bCs/>
          <w:sz w:val="16"/>
          <w:szCs w:val="16"/>
        </w:rPr>
      </w:pPr>
      <w:r w:rsidRPr="00626EA8">
        <w:rPr>
          <w:b/>
          <w:bCs/>
          <w:sz w:val="18"/>
          <w:szCs w:val="18"/>
        </w:rPr>
        <w:t>Marital status:   □ Single   □ Widow   □ Divorcee</w:t>
      </w:r>
      <w:r w:rsidR="0076421F" w:rsidRPr="00D60F49">
        <w:rPr>
          <w:b/>
          <w:bCs/>
          <w:sz w:val="16"/>
          <w:szCs w:val="16"/>
        </w:rPr>
        <w:br/>
      </w:r>
    </w:p>
    <w:tbl>
      <w:tblPr>
        <w:tblStyle w:val="a9"/>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
        <w:gridCol w:w="10006"/>
      </w:tblGrid>
      <w:tr w:rsidR="00BA244C" w14:paraId="30A12A12" w14:textId="77777777">
        <w:tc>
          <w:tcPr>
            <w:tcW w:w="200" w:type="dxa"/>
            <w:tcBorders>
              <w:top w:val="nil"/>
              <w:left w:val="nil"/>
              <w:bottom w:val="nil"/>
              <w:right w:val="nil"/>
            </w:tcBorders>
            <w:shd w:val="clear" w:color="auto" w:fill="C4973A"/>
            <w:tcMar>
              <w:top w:w="60" w:type="dxa"/>
              <w:left w:w="0" w:type="dxa"/>
              <w:bottom w:w="60" w:type="dxa"/>
              <w:right w:w="0" w:type="dxa"/>
            </w:tcMar>
          </w:tcPr>
          <w:p w14:paraId="760B169E" w14:textId="77777777" w:rsidR="00BA244C" w:rsidRDefault="00BA244C"/>
        </w:tc>
        <w:tc>
          <w:tcPr>
            <w:tcW w:w="10006" w:type="dxa"/>
            <w:tcBorders>
              <w:top w:val="nil"/>
              <w:left w:val="nil"/>
              <w:bottom w:val="nil"/>
              <w:right w:val="nil"/>
            </w:tcBorders>
            <w:shd w:val="clear" w:color="auto" w:fill="2B6777"/>
            <w:tcMar>
              <w:top w:w="60" w:type="dxa"/>
              <w:left w:w="140" w:type="dxa"/>
              <w:bottom w:w="60" w:type="dxa"/>
              <w:right w:w="120" w:type="dxa"/>
            </w:tcMar>
          </w:tcPr>
          <w:p w14:paraId="226FA888" w14:textId="77777777" w:rsidR="00BA244C" w:rsidRDefault="00744EBC">
            <w:r>
              <w:rPr>
                <w:b/>
                <w:bCs/>
                <w:color w:val="FFFFFF"/>
                <w:sz w:val="19"/>
                <w:szCs w:val="19"/>
              </w:rPr>
              <w:t>D: REPRESENTATION</w:t>
            </w:r>
          </w:p>
        </w:tc>
      </w:tr>
    </w:tbl>
    <w:p w14:paraId="3DADE114" w14:textId="6BB41265" w:rsidR="00BA244C" w:rsidRDefault="00B32CA0" w:rsidP="00B32CA0">
      <w:pPr>
        <w:spacing w:before="100" w:after="60"/>
      </w:pPr>
      <w:r>
        <w:t xml:space="preserve">  </w:t>
      </w:r>
      <w:r w:rsidR="00C362C1">
        <w:rPr>
          <w:b/>
          <w:bCs/>
          <w:color w:val="2B6777"/>
        </w:rPr>
        <w:t xml:space="preserve">   Bride’s Guardian (</w:t>
      </w:r>
      <w:proofErr w:type="spellStart"/>
      <w:r w:rsidR="00C362C1">
        <w:rPr>
          <w:i/>
          <w:iCs/>
        </w:rPr>
        <w:t>Walī</w:t>
      </w:r>
      <w:proofErr w:type="spellEnd"/>
      <w:r w:rsidR="00C362C1">
        <w:t>) / Representative (</w:t>
      </w:r>
      <w:proofErr w:type="spellStart"/>
      <w:r w:rsidR="00C362C1">
        <w:rPr>
          <w:i/>
          <w:iCs/>
        </w:rPr>
        <w:t>Wakīl</w:t>
      </w:r>
      <w:proofErr w:type="spellEnd"/>
      <w:r w:rsidR="00C362C1">
        <w:t>)</w:t>
      </w:r>
    </w:p>
    <w:tbl>
      <w:tblPr>
        <w:tblStyle w:val="aa"/>
        <w:tblW w:w="10206" w:type="dxa"/>
        <w:tblBorders>
          <w:top w:val="nil"/>
          <w:left w:val="nil"/>
          <w:bottom w:val="nil"/>
          <w:right w:val="nil"/>
          <w:insideH w:val="nil"/>
          <w:insideV w:val="nil"/>
        </w:tblBorders>
        <w:tblLayout w:type="fixed"/>
        <w:tblLook w:val="0000" w:firstRow="0" w:lastRow="0" w:firstColumn="0" w:lastColumn="0" w:noHBand="0" w:noVBand="0"/>
      </w:tblPr>
      <w:tblGrid>
        <w:gridCol w:w="1700"/>
        <w:gridCol w:w="3406"/>
        <w:gridCol w:w="1700"/>
        <w:gridCol w:w="3400"/>
      </w:tblGrid>
      <w:tr w:rsidR="00527F21" w:rsidRPr="00861DC1" w14:paraId="4CDDEC3A" w14:textId="77777777">
        <w:trPr>
          <w:trHeight w:val="480"/>
        </w:trPr>
        <w:tc>
          <w:tcPr>
            <w:tcW w:w="1700" w:type="dxa"/>
            <w:tcBorders>
              <w:top w:val="nil"/>
              <w:left w:val="nil"/>
              <w:bottom w:val="nil"/>
              <w:right w:val="nil"/>
            </w:tcBorders>
            <w:tcMar>
              <w:top w:w="80" w:type="dxa"/>
              <w:left w:w="0" w:type="dxa"/>
              <w:bottom w:w="60" w:type="dxa"/>
              <w:right w:w="80" w:type="dxa"/>
            </w:tcMar>
          </w:tcPr>
          <w:p w14:paraId="52A07FB3" w14:textId="71985EFE" w:rsidR="00527F21" w:rsidRPr="00861DC1" w:rsidRDefault="00744EBC" w:rsidP="00C362C1">
            <w:pPr>
              <w:ind w:left="270"/>
              <w:rPr>
                <w:sz w:val="18"/>
                <w:szCs w:val="18"/>
              </w:rPr>
            </w:pPr>
            <w:r w:rsidRPr="00861DC1">
              <w:rPr>
                <w:b/>
                <w:bCs/>
                <w:sz w:val="18"/>
                <w:szCs w:val="18"/>
              </w:rPr>
              <w:t xml:space="preserve">Name of </w:t>
            </w:r>
            <w:proofErr w:type="spellStart"/>
            <w:r w:rsidRPr="00861DC1">
              <w:rPr>
                <w:b/>
                <w:bCs/>
                <w:i/>
                <w:iCs/>
                <w:sz w:val="18"/>
                <w:szCs w:val="18"/>
              </w:rPr>
              <w:t>walī</w:t>
            </w:r>
            <w:proofErr w:type="spellEnd"/>
            <w:r w:rsidR="00D60F49" w:rsidRPr="00861DC1">
              <w:rPr>
                <w:b/>
                <w:bCs/>
                <w:i/>
                <w:iCs/>
                <w:sz w:val="18"/>
                <w:szCs w:val="18"/>
              </w:rPr>
              <w:t>/</w:t>
            </w:r>
            <w:proofErr w:type="spellStart"/>
            <w:r w:rsidR="00D60F49" w:rsidRPr="00861DC1">
              <w:rPr>
                <w:b/>
                <w:bCs/>
                <w:i/>
                <w:iCs/>
                <w:sz w:val="18"/>
                <w:szCs w:val="18"/>
              </w:rPr>
              <w:t>wakīl</w:t>
            </w:r>
            <w:proofErr w:type="spellEnd"/>
            <w:r w:rsidRPr="00861DC1">
              <w:rPr>
                <w:b/>
                <w:bCs/>
                <w:sz w:val="18"/>
                <w:szCs w:val="18"/>
              </w:rPr>
              <w:t>:</w:t>
            </w:r>
          </w:p>
        </w:tc>
        <w:tc>
          <w:tcPr>
            <w:tcW w:w="3406" w:type="dxa"/>
            <w:tcBorders>
              <w:top w:val="nil"/>
              <w:left w:val="nil"/>
              <w:bottom w:val="single" w:sz="4" w:space="0" w:color="2B6777"/>
              <w:right w:val="nil"/>
            </w:tcBorders>
            <w:tcMar>
              <w:top w:w="80" w:type="dxa"/>
              <w:left w:w="80" w:type="dxa"/>
              <w:bottom w:w="20" w:type="dxa"/>
              <w:right w:w="0" w:type="dxa"/>
            </w:tcMar>
          </w:tcPr>
          <w:p w14:paraId="724FE225" w14:textId="77777777" w:rsidR="00527F21" w:rsidRPr="00861DC1" w:rsidRDefault="00527F21" w:rsidP="00C362C1">
            <w:pPr>
              <w:ind w:left="270"/>
              <w:rPr>
                <w:sz w:val="18"/>
                <w:szCs w:val="18"/>
              </w:rPr>
            </w:pPr>
          </w:p>
        </w:tc>
        <w:tc>
          <w:tcPr>
            <w:tcW w:w="1700" w:type="dxa"/>
            <w:tcBorders>
              <w:top w:val="nil"/>
              <w:left w:val="nil"/>
              <w:bottom w:val="nil"/>
              <w:right w:val="nil"/>
            </w:tcBorders>
            <w:tcMar>
              <w:top w:w="80" w:type="dxa"/>
              <w:left w:w="0" w:type="dxa"/>
              <w:bottom w:w="60" w:type="dxa"/>
              <w:right w:w="80" w:type="dxa"/>
            </w:tcMar>
          </w:tcPr>
          <w:p w14:paraId="7DA3A9C3" w14:textId="77777777" w:rsidR="00527F21" w:rsidRPr="00861DC1" w:rsidRDefault="00744EBC" w:rsidP="00C362C1">
            <w:pPr>
              <w:ind w:left="270"/>
              <w:rPr>
                <w:sz w:val="18"/>
                <w:szCs w:val="18"/>
              </w:rPr>
            </w:pPr>
            <w:r w:rsidRPr="00861DC1">
              <w:rPr>
                <w:b/>
                <w:bCs/>
                <w:sz w:val="18"/>
                <w:szCs w:val="18"/>
              </w:rPr>
              <w:t>Relationship to bride:</w:t>
            </w:r>
          </w:p>
        </w:tc>
        <w:tc>
          <w:tcPr>
            <w:tcW w:w="3400" w:type="dxa"/>
            <w:tcBorders>
              <w:top w:val="nil"/>
              <w:left w:val="nil"/>
              <w:bottom w:val="single" w:sz="4" w:space="0" w:color="2B6777"/>
              <w:right w:val="nil"/>
            </w:tcBorders>
            <w:tcMar>
              <w:top w:w="80" w:type="dxa"/>
              <w:left w:w="80" w:type="dxa"/>
              <w:bottom w:w="20" w:type="dxa"/>
              <w:right w:w="0" w:type="dxa"/>
            </w:tcMar>
          </w:tcPr>
          <w:p w14:paraId="0AB495A7" w14:textId="77777777" w:rsidR="00527F21" w:rsidRPr="00861DC1" w:rsidRDefault="00527F21" w:rsidP="00C362C1">
            <w:pPr>
              <w:ind w:left="270"/>
              <w:rPr>
                <w:sz w:val="18"/>
                <w:szCs w:val="18"/>
              </w:rPr>
            </w:pPr>
          </w:p>
        </w:tc>
      </w:tr>
      <w:tr w:rsidR="00527F21" w:rsidRPr="00861DC1" w14:paraId="7070063D" w14:textId="77777777">
        <w:trPr>
          <w:trHeight w:val="560"/>
        </w:trPr>
        <w:tc>
          <w:tcPr>
            <w:tcW w:w="1700" w:type="dxa"/>
            <w:tcBorders>
              <w:top w:val="nil"/>
              <w:left w:val="nil"/>
              <w:bottom w:val="nil"/>
              <w:right w:val="nil"/>
            </w:tcBorders>
            <w:tcMar>
              <w:top w:w="80" w:type="dxa"/>
              <w:left w:w="0" w:type="dxa"/>
              <w:bottom w:w="60" w:type="dxa"/>
              <w:right w:w="80" w:type="dxa"/>
            </w:tcMar>
          </w:tcPr>
          <w:p w14:paraId="3531E2C4" w14:textId="77777777" w:rsidR="00527F21" w:rsidRPr="00861DC1" w:rsidRDefault="00744EBC" w:rsidP="00C362C1">
            <w:pPr>
              <w:ind w:left="270"/>
              <w:rPr>
                <w:sz w:val="18"/>
                <w:szCs w:val="18"/>
              </w:rPr>
            </w:pPr>
            <w:r w:rsidRPr="00861DC1">
              <w:rPr>
                <w:b/>
                <w:bCs/>
                <w:sz w:val="18"/>
                <w:szCs w:val="18"/>
              </w:rPr>
              <w:t>Residential address:</w:t>
            </w:r>
          </w:p>
        </w:tc>
        <w:tc>
          <w:tcPr>
            <w:tcW w:w="8506" w:type="dxa"/>
            <w:gridSpan w:val="3"/>
            <w:tcBorders>
              <w:top w:val="nil"/>
              <w:left w:val="nil"/>
              <w:bottom w:val="single" w:sz="4" w:space="0" w:color="2B6777"/>
              <w:right w:val="nil"/>
            </w:tcBorders>
            <w:tcMar>
              <w:top w:w="80" w:type="dxa"/>
              <w:left w:w="80" w:type="dxa"/>
              <w:bottom w:w="20" w:type="dxa"/>
              <w:right w:w="0" w:type="dxa"/>
            </w:tcMar>
          </w:tcPr>
          <w:p w14:paraId="55D53C1D" w14:textId="77777777" w:rsidR="00527F21" w:rsidRPr="00861DC1" w:rsidRDefault="00527F21" w:rsidP="00C362C1">
            <w:pPr>
              <w:ind w:left="270"/>
              <w:rPr>
                <w:sz w:val="18"/>
                <w:szCs w:val="18"/>
              </w:rPr>
            </w:pPr>
          </w:p>
        </w:tc>
      </w:tr>
    </w:tbl>
    <w:p w14:paraId="14AC4CF8" w14:textId="77777777" w:rsidR="00BA244C" w:rsidRPr="00861DC1" w:rsidRDefault="00BA244C" w:rsidP="00B32CA0">
      <w:pPr>
        <w:spacing w:before="60" w:after="60"/>
        <w:rPr>
          <w:b/>
          <w:bCs/>
          <w:color w:val="2B6777"/>
          <w:sz w:val="18"/>
          <w:szCs w:val="18"/>
        </w:rPr>
      </w:pPr>
    </w:p>
    <w:p w14:paraId="311194D8" w14:textId="43C3B73D" w:rsidR="00BA244C" w:rsidRPr="00861DC1" w:rsidRDefault="00C362C1" w:rsidP="00C362C1">
      <w:pPr>
        <w:spacing w:before="100" w:after="60"/>
        <w:rPr>
          <w:sz w:val="18"/>
          <w:szCs w:val="18"/>
        </w:rPr>
      </w:pPr>
      <w:r w:rsidRPr="00861DC1">
        <w:rPr>
          <w:b/>
          <w:bCs/>
          <w:color w:val="2B6777"/>
          <w:sz w:val="18"/>
          <w:szCs w:val="18"/>
        </w:rPr>
        <w:t xml:space="preserve">      Bridegroom’s Representative (</w:t>
      </w:r>
      <w:proofErr w:type="spellStart"/>
      <w:r w:rsidRPr="00861DC1">
        <w:rPr>
          <w:i/>
          <w:iCs/>
          <w:sz w:val="18"/>
          <w:szCs w:val="18"/>
        </w:rPr>
        <w:t>Wakīl</w:t>
      </w:r>
      <w:proofErr w:type="spellEnd"/>
      <w:r w:rsidRPr="00861DC1">
        <w:rPr>
          <w:sz w:val="18"/>
          <w:szCs w:val="18"/>
        </w:rPr>
        <w:t>)</w:t>
      </w:r>
    </w:p>
    <w:tbl>
      <w:tblPr>
        <w:tblStyle w:val="ab"/>
        <w:tblW w:w="10206" w:type="dxa"/>
        <w:tblBorders>
          <w:top w:val="nil"/>
          <w:left w:val="nil"/>
          <w:bottom w:val="nil"/>
          <w:right w:val="nil"/>
          <w:insideH w:val="nil"/>
          <w:insideV w:val="nil"/>
        </w:tblBorders>
        <w:tblLayout w:type="fixed"/>
        <w:tblLook w:val="0000" w:firstRow="0" w:lastRow="0" w:firstColumn="0" w:lastColumn="0" w:noHBand="0" w:noVBand="0"/>
      </w:tblPr>
      <w:tblGrid>
        <w:gridCol w:w="1700"/>
        <w:gridCol w:w="3406"/>
        <w:gridCol w:w="1700"/>
        <w:gridCol w:w="3400"/>
      </w:tblGrid>
      <w:tr w:rsidR="00527F21" w:rsidRPr="00861DC1" w14:paraId="4473DB1D" w14:textId="77777777">
        <w:trPr>
          <w:trHeight w:val="480"/>
        </w:trPr>
        <w:tc>
          <w:tcPr>
            <w:tcW w:w="1700" w:type="dxa"/>
            <w:tcBorders>
              <w:top w:val="nil"/>
              <w:left w:val="nil"/>
              <w:bottom w:val="nil"/>
              <w:right w:val="nil"/>
            </w:tcBorders>
            <w:tcMar>
              <w:top w:w="80" w:type="dxa"/>
              <w:left w:w="0" w:type="dxa"/>
              <w:bottom w:w="60" w:type="dxa"/>
              <w:right w:w="80" w:type="dxa"/>
            </w:tcMar>
          </w:tcPr>
          <w:p w14:paraId="0A87F8A4" w14:textId="77777777" w:rsidR="00527F21" w:rsidRPr="00861DC1" w:rsidRDefault="00744EBC" w:rsidP="00C362C1">
            <w:pPr>
              <w:ind w:left="270"/>
              <w:rPr>
                <w:sz w:val="18"/>
                <w:szCs w:val="18"/>
              </w:rPr>
            </w:pPr>
            <w:r w:rsidRPr="00861DC1">
              <w:rPr>
                <w:b/>
                <w:bCs/>
                <w:sz w:val="18"/>
                <w:szCs w:val="18"/>
              </w:rPr>
              <w:t xml:space="preserve">Name of </w:t>
            </w:r>
            <w:proofErr w:type="spellStart"/>
            <w:r w:rsidRPr="00861DC1">
              <w:rPr>
                <w:b/>
                <w:bCs/>
                <w:i/>
                <w:iCs/>
                <w:sz w:val="18"/>
                <w:szCs w:val="18"/>
              </w:rPr>
              <w:t>wakīl</w:t>
            </w:r>
            <w:proofErr w:type="spellEnd"/>
            <w:r w:rsidRPr="00861DC1">
              <w:rPr>
                <w:b/>
                <w:bCs/>
                <w:sz w:val="18"/>
                <w:szCs w:val="18"/>
              </w:rPr>
              <w:t>:</w:t>
            </w:r>
          </w:p>
        </w:tc>
        <w:tc>
          <w:tcPr>
            <w:tcW w:w="3406" w:type="dxa"/>
            <w:tcBorders>
              <w:top w:val="nil"/>
              <w:left w:val="nil"/>
              <w:bottom w:val="single" w:sz="4" w:space="0" w:color="2B6777"/>
              <w:right w:val="nil"/>
            </w:tcBorders>
            <w:tcMar>
              <w:top w:w="80" w:type="dxa"/>
              <w:left w:w="80" w:type="dxa"/>
              <w:bottom w:w="20" w:type="dxa"/>
              <w:right w:w="0" w:type="dxa"/>
            </w:tcMar>
          </w:tcPr>
          <w:p w14:paraId="1D5A5AB6" w14:textId="77777777" w:rsidR="00527F21" w:rsidRPr="00861DC1" w:rsidRDefault="00527F21" w:rsidP="00C362C1">
            <w:pPr>
              <w:ind w:left="270"/>
              <w:rPr>
                <w:sz w:val="18"/>
                <w:szCs w:val="18"/>
              </w:rPr>
            </w:pPr>
          </w:p>
        </w:tc>
        <w:tc>
          <w:tcPr>
            <w:tcW w:w="1700" w:type="dxa"/>
            <w:tcBorders>
              <w:top w:val="nil"/>
              <w:left w:val="nil"/>
              <w:bottom w:val="nil"/>
              <w:right w:val="nil"/>
            </w:tcBorders>
            <w:tcMar>
              <w:top w:w="80" w:type="dxa"/>
              <w:left w:w="0" w:type="dxa"/>
              <w:bottom w:w="60" w:type="dxa"/>
              <w:right w:w="80" w:type="dxa"/>
            </w:tcMar>
          </w:tcPr>
          <w:p w14:paraId="2E56B543" w14:textId="2C326919" w:rsidR="00527F21" w:rsidRPr="00861DC1" w:rsidRDefault="00C362C1" w:rsidP="00C362C1">
            <w:pPr>
              <w:ind w:left="270"/>
              <w:rPr>
                <w:sz w:val="18"/>
                <w:szCs w:val="18"/>
              </w:rPr>
            </w:pPr>
            <w:r w:rsidRPr="00861DC1">
              <w:rPr>
                <w:b/>
                <w:bCs/>
                <w:sz w:val="18"/>
                <w:szCs w:val="18"/>
              </w:rPr>
              <w:t>Relationship to groom:</w:t>
            </w:r>
          </w:p>
        </w:tc>
        <w:tc>
          <w:tcPr>
            <w:tcW w:w="3400" w:type="dxa"/>
            <w:tcBorders>
              <w:top w:val="nil"/>
              <w:left w:val="nil"/>
              <w:bottom w:val="single" w:sz="4" w:space="0" w:color="2B6777"/>
              <w:right w:val="nil"/>
            </w:tcBorders>
            <w:tcMar>
              <w:top w:w="80" w:type="dxa"/>
              <w:left w:w="80" w:type="dxa"/>
              <w:bottom w:w="20" w:type="dxa"/>
              <w:right w:w="0" w:type="dxa"/>
            </w:tcMar>
          </w:tcPr>
          <w:p w14:paraId="4F748735" w14:textId="77777777" w:rsidR="00527F21" w:rsidRPr="00861DC1" w:rsidRDefault="00527F21" w:rsidP="00C362C1">
            <w:pPr>
              <w:ind w:left="270"/>
              <w:rPr>
                <w:sz w:val="18"/>
                <w:szCs w:val="18"/>
              </w:rPr>
            </w:pPr>
          </w:p>
        </w:tc>
      </w:tr>
      <w:tr w:rsidR="00527F21" w:rsidRPr="00861DC1" w14:paraId="1E7427A8" w14:textId="77777777">
        <w:trPr>
          <w:trHeight w:val="560"/>
        </w:trPr>
        <w:tc>
          <w:tcPr>
            <w:tcW w:w="1700" w:type="dxa"/>
            <w:tcBorders>
              <w:top w:val="nil"/>
              <w:left w:val="nil"/>
              <w:bottom w:val="nil"/>
              <w:right w:val="nil"/>
            </w:tcBorders>
            <w:tcMar>
              <w:top w:w="80" w:type="dxa"/>
              <w:left w:w="0" w:type="dxa"/>
              <w:bottom w:w="60" w:type="dxa"/>
              <w:right w:w="80" w:type="dxa"/>
            </w:tcMar>
          </w:tcPr>
          <w:p w14:paraId="2BA9BFBA" w14:textId="77777777" w:rsidR="00527F21" w:rsidRPr="00861DC1" w:rsidRDefault="00744EBC" w:rsidP="00C362C1">
            <w:pPr>
              <w:ind w:left="270"/>
              <w:rPr>
                <w:sz w:val="18"/>
                <w:szCs w:val="18"/>
              </w:rPr>
            </w:pPr>
            <w:r w:rsidRPr="00861DC1">
              <w:rPr>
                <w:b/>
                <w:bCs/>
                <w:sz w:val="18"/>
                <w:szCs w:val="18"/>
              </w:rPr>
              <w:t>Residential address:</w:t>
            </w:r>
          </w:p>
        </w:tc>
        <w:tc>
          <w:tcPr>
            <w:tcW w:w="8506" w:type="dxa"/>
            <w:gridSpan w:val="3"/>
            <w:tcBorders>
              <w:top w:val="nil"/>
              <w:left w:val="nil"/>
              <w:bottom w:val="single" w:sz="4" w:space="0" w:color="2B6777"/>
              <w:right w:val="nil"/>
            </w:tcBorders>
            <w:tcMar>
              <w:top w:w="80" w:type="dxa"/>
              <w:left w:w="80" w:type="dxa"/>
              <w:bottom w:w="20" w:type="dxa"/>
              <w:right w:w="0" w:type="dxa"/>
            </w:tcMar>
          </w:tcPr>
          <w:p w14:paraId="2A2D1465" w14:textId="77777777" w:rsidR="00527F21" w:rsidRPr="00861DC1" w:rsidRDefault="00527F21" w:rsidP="00C362C1">
            <w:pPr>
              <w:ind w:left="270"/>
              <w:rPr>
                <w:sz w:val="18"/>
                <w:szCs w:val="18"/>
              </w:rPr>
            </w:pPr>
          </w:p>
        </w:tc>
      </w:tr>
    </w:tbl>
    <w:p w14:paraId="5CE64BF4" w14:textId="77777777" w:rsidR="00BA244C" w:rsidRDefault="00BA244C">
      <w:pPr>
        <w:spacing w:after="60"/>
      </w:pPr>
    </w:p>
    <w:tbl>
      <w:tblPr>
        <w:tblStyle w:val="ac"/>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
        <w:gridCol w:w="10006"/>
      </w:tblGrid>
      <w:tr w:rsidR="00BA244C" w14:paraId="6E30CDF8" w14:textId="77777777">
        <w:tc>
          <w:tcPr>
            <w:tcW w:w="200" w:type="dxa"/>
            <w:tcBorders>
              <w:top w:val="nil"/>
              <w:left w:val="nil"/>
              <w:bottom w:val="nil"/>
              <w:right w:val="nil"/>
            </w:tcBorders>
            <w:shd w:val="clear" w:color="auto" w:fill="C4973A"/>
            <w:tcMar>
              <w:top w:w="60" w:type="dxa"/>
              <w:left w:w="0" w:type="dxa"/>
              <w:bottom w:w="60" w:type="dxa"/>
              <w:right w:w="0" w:type="dxa"/>
            </w:tcMar>
          </w:tcPr>
          <w:p w14:paraId="09FCBAF1" w14:textId="77777777" w:rsidR="00BA244C" w:rsidRDefault="00BA244C"/>
        </w:tc>
        <w:tc>
          <w:tcPr>
            <w:tcW w:w="10006" w:type="dxa"/>
            <w:tcBorders>
              <w:top w:val="nil"/>
              <w:left w:val="nil"/>
              <w:bottom w:val="nil"/>
              <w:right w:val="nil"/>
            </w:tcBorders>
            <w:shd w:val="clear" w:color="auto" w:fill="2B6777"/>
            <w:tcMar>
              <w:top w:w="60" w:type="dxa"/>
              <w:left w:w="140" w:type="dxa"/>
              <w:bottom w:w="60" w:type="dxa"/>
              <w:right w:w="120" w:type="dxa"/>
            </w:tcMar>
          </w:tcPr>
          <w:p w14:paraId="3F9C6739" w14:textId="77777777" w:rsidR="00BA244C" w:rsidRDefault="00744EBC">
            <w:r>
              <w:rPr>
                <w:b/>
                <w:bCs/>
                <w:color w:val="FFFFFF"/>
                <w:sz w:val="19"/>
                <w:szCs w:val="19"/>
              </w:rPr>
              <w:t>E: WITNESSES (</w:t>
            </w:r>
            <w:proofErr w:type="spellStart"/>
            <w:r>
              <w:rPr>
                <w:b/>
                <w:bCs/>
                <w:i/>
                <w:iCs/>
                <w:color w:val="FFFFFF"/>
                <w:sz w:val="19"/>
                <w:szCs w:val="19"/>
              </w:rPr>
              <w:t>Shuhūd</w:t>
            </w:r>
            <w:proofErr w:type="spellEnd"/>
            <w:r>
              <w:rPr>
                <w:b/>
                <w:bCs/>
                <w:color w:val="FFFFFF"/>
                <w:sz w:val="19"/>
                <w:szCs w:val="19"/>
              </w:rPr>
              <w:t>)</w:t>
            </w:r>
          </w:p>
        </w:tc>
      </w:tr>
    </w:tbl>
    <w:p w14:paraId="6D0F2E2A" w14:textId="77777777" w:rsidR="00BA244C" w:rsidRPr="00861DC1" w:rsidRDefault="00744EBC" w:rsidP="00C362C1">
      <w:pPr>
        <w:spacing w:before="60" w:after="60"/>
        <w:ind w:left="270"/>
        <w:rPr>
          <w:sz w:val="18"/>
          <w:szCs w:val="18"/>
        </w:rPr>
      </w:pPr>
      <w:r w:rsidRPr="00861DC1">
        <w:rPr>
          <w:b/>
          <w:bCs/>
          <w:color w:val="2B6777"/>
          <w:sz w:val="18"/>
          <w:szCs w:val="18"/>
        </w:rPr>
        <w:t>Witness 1</w:t>
      </w:r>
    </w:p>
    <w:tbl>
      <w:tblPr>
        <w:tblStyle w:val="ad"/>
        <w:tblW w:w="10206" w:type="dxa"/>
        <w:tblBorders>
          <w:top w:val="nil"/>
          <w:left w:val="nil"/>
          <w:bottom w:val="nil"/>
          <w:right w:val="nil"/>
          <w:insideH w:val="nil"/>
          <w:insideV w:val="nil"/>
        </w:tblBorders>
        <w:tblLayout w:type="fixed"/>
        <w:tblLook w:val="0000" w:firstRow="0" w:lastRow="0" w:firstColumn="0" w:lastColumn="0" w:noHBand="0" w:noVBand="0"/>
      </w:tblPr>
      <w:tblGrid>
        <w:gridCol w:w="1700"/>
        <w:gridCol w:w="8506"/>
      </w:tblGrid>
      <w:tr w:rsidR="00527F21" w:rsidRPr="00861DC1" w14:paraId="6907BCDB" w14:textId="77777777" w:rsidTr="00CD530F">
        <w:trPr>
          <w:trHeight w:val="186"/>
        </w:trPr>
        <w:tc>
          <w:tcPr>
            <w:tcW w:w="1700" w:type="dxa"/>
            <w:tcBorders>
              <w:top w:val="nil"/>
              <w:left w:val="nil"/>
              <w:bottom w:val="nil"/>
              <w:right w:val="nil"/>
            </w:tcBorders>
            <w:tcMar>
              <w:top w:w="80" w:type="dxa"/>
              <w:left w:w="0" w:type="dxa"/>
              <w:bottom w:w="60" w:type="dxa"/>
              <w:right w:w="80" w:type="dxa"/>
            </w:tcMar>
          </w:tcPr>
          <w:p w14:paraId="7A6AF4F2" w14:textId="77777777" w:rsidR="00527F21" w:rsidRPr="00861DC1" w:rsidRDefault="00744EBC" w:rsidP="00C362C1">
            <w:pPr>
              <w:ind w:left="270"/>
              <w:rPr>
                <w:sz w:val="18"/>
                <w:szCs w:val="18"/>
              </w:rPr>
            </w:pPr>
            <w:r w:rsidRPr="00861DC1">
              <w:rPr>
                <w:b/>
                <w:bCs/>
                <w:sz w:val="18"/>
                <w:szCs w:val="18"/>
              </w:rPr>
              <w:t>Full name:</w:t>
            </w:r>
          </w:p>
        </w:tc>
        <w:tc>
          <w:tcPr>
            <w:tcW w:w="8506" w:type="dxa"/>
            <w:tcBorders>
              <w:top w:val="nil"/>
              <w:left w:val="nil"/>
              <w:bottom w:val="single" w:sz="4" w:space="0" w:color="2B6777"/>
              <w:right w:val="nil"/>
            </w:tcBorders>
            <w:tcMar>
              <w:top w:w="80" w:type="dxa"/>
              <w:left w:w="80" w:type="dxa"/>
              <w:bottom w:w="20" w:type="dxa"/>
              <w:right w:w="0" w:type="dxa"/>
            </w:tcMar>
          </w:tcPr>
          <w:p w14:paraId="7443D322" w14:textId="77777777" w:rsidR="00527F21" w:rsidRPr="00861DC1" w:rsidRDefault="00527F21" w:rsidP="00C362C1">
            <w:pPr>
              <w:ind w:left="270"/>
              <w:rPr>
                <w:sz w:val="18"/>
                <w:szCs w:val="18"/>
              </w:rPr>
            </w:pPr>
          </w:p>
        </w:tc>
      </w:tr>
      <w:tr w:rsidR="00527F21" w:rsidRPr="00861DC1" w14:paraId="72900BF6" w14:textId="77777777">
        <w:trPr>
          <w:trHeight w:val="480"/>
        </w:trPr>
        <w:tc>
          <w:tcPr>
            <w:tcW w:w="1700" w:type="dxa"/>
            <w:tcBorders>
              <w:top w:val="nil"/>
              <w:left w:val="nil"/>
              <w:bottom w:val="nil"/>
              <w:right w:val="nil"/>
            </w:tcBorders>
            <w:tcMar>
              <w:top w:w="80" w:type="dxa"/>
              <w:left w:w="0" w:type="dxa"/>
              <w:bottom w:w="60" w:type="dxa"/>
              <w:right w:w="80" w:type="dxa"/>
            </w:tcMar>
          </w:tcPr>
          <w:p w14:paraId="68E500FC" w14:textId="77777777" w:rsidR="00527F21" w:rsidRPr="00861DC1" w:rsidRDefault="00744EBC" w:rsidP="00C362C1">
            <w:pPr>
              <w:ind w:left="270"/>
              <w:rPr>
                <w:sz w:val="18"/>
                <w:szCs w:val="18"/>
              </w:rPr>
            </w:pPr>
            <w:r w:rsidRPr="00861DC1">
              <w:rPr>
                <w:b/>
                <w:bCs/>
                <w:sz w:val="18"/>
                <w:szCs w:val="18"/>
              </w:rPr>
              <w:t>ID/Passport no:</w:t>
            </w:r>
          </w:p>
        </w:tc>
        <w:tc>
          <w:tcPr>
            <w:tcW w:w="8506" w:type="dxa"/>
            <w:tcBorders>
              <w:top w:val="nil"/>
              <w:left w:val="nil"/>
              <w:bottom w:val="single" w:sz="4" w:space="0" w:color="2B6777"/>
              <w:right w:val="nil"/>
            </w:tcBorders>
            <w:tcMar>
              <w:top w:w="80" w:type="dxa"/>
              <w:left w:w="80" w:type="dxa"/>
              <w:bottom w:w="20" w:type="dxa"/>
              <w:right w:w="0" w:type="dxa"/>
            </w:tcMar>
          </w:tcPr>
          <w:p w14:paraId="3463C52D" w14:textId="77777777" w:rsidR="00527F21" w:rsidRPr="00861DC1" w:rsidRDefault="00527F21" w:rsidP="00C362C1">
            <w:pPr>
              <w:ind w:left="270"/>
              <w:rPr>
                <w:sz w:val="18"/>
                <w:szCs w:val="18"/>
              </w:rPr>
            </w:pPr>
          </w:p>
        </w:tc>
      </w:tr>
      <w:tr w:rsidR="00527F21" w:rsidRPr="00861DC1" w14:paraId="5F795A75" w14:textId="77777777">
        <w:trPr>
          <w:trHeight w:val="560"/>
        </w:trPr>
        <w:tc>
          <w:tcPr>
            <w:tcW w:w="1700" w:type="dxa"/>
            <w:tcBorders>
              <w:top w:val="nil"/>
              <w:left w:val="nil"/>
              <w:bottom w:val="nil"/>
              <w:right w:val="nil"/>
            </w:tcBorders>
            <w:tcMar>
              <w:top w:w="80" w:type="dxa"/>
              <w:left w:w="0" w:type="dxa"/>
              <w:bottom w:w="60" w:type="dxa"/>
              <w:right w:w="80" w:type="dxa"/>
            </w:tcMar>
          </w:tcPr>
          <w:p w14:paraId="1B27DA8D" w14:textId="77777777" w:rsidR="00527F21" w:rsidRPr="00861DC1" w:rsidRDefault="00744EBC" w:rsidP="00C362C1">
            <w:pPr>
              <w:ind w:left="270"/>
              <w:rPr>
                <w:sz w:val="18"/>
                <w:szCs w:val="18"/>
              </w:rPr>
            </w:pPr>
            <w:r w:rsidRPr="00861DC1">
              <w:rPr>
                <w:b/>
                <w:bCs/>
                <w:sz w:val="18"/>
                <w:szCs w:val="18"/>
              </w:rPr>
              <w:t>Residential address:</w:t>
            </w:r>
          </w:p>
        </w:tc>
        <w:tc>
          <w:tcPr>
            <w:tcW w:w="8506" w:type="dxa"/>
            <w:tcBorders>
              <w:top w:val="nil"/>
              <w:left w:val="nil"/>
              <w:bottom w:val="single" w:sz="4" w:space="0" w:color="2B6777"/>
              <w:right w:val="nil"/>
            </w:tcBorders>
            <w:tcMar>
              <w:top w:w="80" w:type="dxa"/>
              <w:left w:w="80" w:type="dxa"/>
              <w:bottom w:w="20" w:type="dxa"/>
              <w:right w:w="0" w:type="dxa"/>
            </w:tcMar>
          </w:tcPr>
          <w:p w14:paraId="62F80233" w14:textId="77777777" w:rsidR="00527F21" w:rsidRPr="00861DC1" w:rsidRDefault="00527F21" w:rsidP="00C362C1">
            <w:pPr>
              <w:ind w:left="270"/>
              <w:rPr>
                <w:sz w:val="18"/>
                <w:szCs w:val="18"/>
              </w:rPr>
            </w:pPr>
          </w:p>
        </w:tc>
      </w:tr>
    </w:tbl>
    <w:p w14:paraId="4D9024FA" w14:textId="77777777" w:rsidR="00BA244C" w:rsidRPr="00861DC1" w:rsidRDefault="00BA244C" w:rsidP="00C362C1">
      <w:pPr>
        <w:spacing w:before="60" w:after="60"/>
        <w:ind w:left="270"/>
        <w:rPr>
          <w:b/>
          <w:bCs/>
          <w:color w:val="2B6777"/>
          <w:sz w:val="18"/>
          <w:szCs w:val="18"/>
        </w:rPr>
      </w:pPr>
    </w:p>
    <w:p w14:paraId="2DE768EF" w14:textId="77777777" w:rsidR="00BA244C" w:rsidRPr="00861DC1" w:rsidRDefault="00744EBC" w:rsidP="00C362C1">
      <w:pPr>
        <w:spacing w:before="60" w:after="60"/>
        <w:ind w:left="270"/>
        <w:rPr>
          <w:sz w:val="18"/>
          <w:szCs w:val="18"/>
        </w:rPr>
      </w:pPr>
      <w:r w:rsidRPr="00861DC1">
        <w:rPr>
          <w:b/>
          <w:bCs/>
          <w:color w:val="2B6777"/>
          <w:sz w:val="18"/>
          <w:szCs w:val="18"/>
        </w:rPr>
        <w:t>Witness 2</w:t>
      </w:r>
    </w:p>
    <w:tbl>
      <w:tblPr>
        <w:tblStyle w:val="ae"/>
        <w:tblW w:w="10206" w:type="dxa"/>
        <w:tblBorders>
          <w:top w:val="nil"/>
          <w:left w:val="nil"/>
          <w:bottom w:val="nil"/>
          <w:right w:val="nil"/>
          <w:insideH w:val="nil"/>
          <w:insideV w:val="nil"/>
        </w:tblBorders>
        <w:tblLayout w:type="fixed"/>
        <w:tblLook w:val="0000" w:firstRow="0" w:lastRow="0" w:firstColumn="0" w:lastColumn="0" w:noHBand="0" w:noVBand="0"/>
      </w:tblPr>
      <w:tblGrid>
        <w:gridCol w:w="1700"/>
        <w:gridCol w:w="8506"/>
      </w:tblGrid>
      <w:tr w:rsidR="00CD530F" w:rsidRPr="00861DC1" w14:paraId="219F1676" w14:textId="77777777" w:rsidTr="00CD530F">
        <w:trPr>
          <w:trHeight w:val="195"/>
        </w:trPr>
        <w:tc>
          <w:tcPr>
            <w:tcW w:w="1700" w:type="dxa"/>
            <w:tcBorders>
              <w:top w:val="nil"/>
              <w:left w:val="nil"/>
              <w:bottom w:val="nil"/>
              <w:right w:val="nil"/>
            </w:tcBorders>
            <w:tcMar>
              <w:top w:w="80" w:type="dxa"/>
              <w:left w:w="0" w:type="dxa"/>
              <w:bottom w:w="60" w:type="dxa"/>
              <w:right w:w="80" w:type="dxa"/>
            </w:tcMar>
          </w:tcPr>
          <w:p w14:paraId="21B151B2" w14:textId="77777777" w:rsidR="00CD530F" w:rsidRPr="00861DC1" w:rsidRDefault="00CD530F" w:rsidP="00C362C1">
            <w:pPr>
              <w:ind w:left="270"/>
              <w:rPr>
                <w:sz w:val="18"/>
                <w:szCs w:val="18"/>
              </w:rPr>
            </w:pPr>
            <w:r w:rsidRPr="00861DC1">
              <w:rPr>
                <w:b/>
                <w:bCs/>
                <w:sz w:val="18"/>
                <w:szCs w:val="18"/>
              </w:rPr>
              <w:t>Full name:</w:t>
            </w:r>
          </w:p>
        </w:tc>
        <w:tc>
          <w:tcPr>
            <w:tcW w:w="8506" w:type="dxa"/>
            <w:tcBorders>
              <w:top w:val="nil"/>
              <w:left w:val="nil"/>
              <w:bottom w:val="single" w:sz="4" w:space="0" w:color="2B6777"/>
              <w:right w:val="nil"/>
            </w:tcBorders>
            <w:tcMar>
              <w:top w:w="80" w:type="dxa"/>
              <w:left w:w="80" w:type="dxa"/>
              <w:bottom w:w="20" w:type="dxa"/>
              <w:right w:w="0" w:type="dxa"/>
            </w:tcMar>
          </w:tcPr>
          <w:p w14:paraId="2A97EE56" w14:textId="77777777" w:rsidR="00CD530F" w:rsidRPr="00861DC1" w:rsidRDefault="00CD530F" w:rsidP="00CD530F">
            <w:pPr>
              <w:rPr>
                <w:sz w:val="18"/>
                <w:szCs w:val="18"/>
              </w:rPr>
            </w:pPr>
          </w:p>
        </w:tc>
      </w:tr>
      <w:tr w:rsidR="00CD530F" w:rsidRPr="00861DC1" w14:paraId="08A0F5A2" w14:textId="77777777" w:rsidTr="00CD530F">
        <w:trPr>
          <w:trHeight w:val="258"/>
        </w:trPr>
        <w:tc>
          <w:tcPr>
            <w:tcW w:w="1700" w:type="dxa"/>
            <w:tcBorders>
              <w:top w:val="nil"/>
              <w:left w:val="nil"/>
              <w:bottom w:val="nil"/>
              <w:right w:val="nil"/>
            </w:tcBorders>
            <w:tcMar>
              <w:top w:w="80" w:type="dxa"/>
              <w:left w:w="0" w:type="dxa"/>
              <w:bottom w:w="60" w:type="dxa"/>
              <w:right w:w="80" w:type="dxa"/>
            </w:tcMar>
          </w:tcPr>
          <w:p w14:paraId="6F2D6FB3" w14:textId="77777777" w:rsidR="00CD530F" w:rsidRPr="00861DC1" w:rsidRDefault="00CD530F" w:rsidP="00C362C1">
            <w:pPr>
              <w:ind w:left="270"/>
              <w:rPr>
                <w:sz w:val="18"/>
                <w:szCs w:val="18"/>
              </w:rPr>
            </w:pPr>
            <w:r w:rsidRPr="00861DC1">
              <w:rPr>
                <w:b/>
                <w:bCs/>
                <w:sz w:val="18"/>
                <w:szCs w:val="18"/>
              </w:rPr>
              <w:t>ID/Passport no:</w:t>
            </w:r>
          </w:p>
        </w:tc>
        <w:tc>
          <w:tcPr>
            <w:tcW w:w="8506" w:type="dxa"/>
            <w:tcBorders>
              <w:top w:val="nil"/>
              <w:left w:val="nil"/>
              <w:bottom w:val="single" w:sz="4" w:space="0" w:color="2B6777"/>
              <w:right w:val="nil"/>
            </w:tcBorders>
            <w:tcMar>
              <w:top w:w="80" w:type="dxa"/>
              <w:left w:w="80" w:type="dxa"/>
              <w:bottom w:w="20" w:type="dxa"/>
              <w:right w:w="0" w:type="dxa"/>
            </w:tcMar>
          </w:tcPr>
          <w:p w14:paraId="3D232721" w14:textId="77777777" w:rsidR="00CD530F" w:rsidRPr="00861DC1" w:rsidRDefault="00CD530F" w:rsidP="00C362C1">
            <w:pPr>
              <w:ind w:left="270"/>
              <w:rPr>
                <w:sz w:val="18"/>
                <w:szCs w:val="18"/>
              </w:rPr>
            </w:pPr>
          </w:p>
        </w:tc>
      </w:tr>
      <w:tr w:rsidR="00CD530F" w:rsidRPr="00861DC1" w14:paraId="6E1EAA7E" w14:textId="77777777">
        <w:trPr>
          <w:trHeight w:val="560"/>
        </w:trPr>
        <w:tc>
          <w:tcPr>
            <w:tcW w:w="1700" w:type="dxa"/>
            <w:tcBorders>
              <w:top w:val="nil"/>
              <w:left w:val="nil"/>
              <w:bottom w:val="nil"/>
              <w:right w:val="nil"/>
            </w:tcBorders>
            <w:tcMar>
              <w:top w:w="80" w:type="dxa"/>
              <w:left w:w="0" w:type="dxa"/>
              <w:bottom w:w="60" w:type="dxa"/>
              <w:right w:w="80" w:type="dxa"/>
            </w:tcMar>
          </w:tcPr>
          <w:p w14:paraId="21FBF6C2" w14:textId="77777777" w:rsidR="00CD530F" w:rsidRPr="00861DC1" w:rsidRDefault="00CD530F" w:rsidP="00C362C1">
            <w:pPr>
              <w:ind w:left="270"/>
              <w:rPr>
                <w:sz w:val="18"/>
                <w:szCs w:val="18"/>
              </w:rPr>
            </w:pPr>
            <w:r w:rsidRPr="00861DC1">
              <w:rPr>
                <w:b/>
                <w:bCs/>
                <w:sz w:val="18"/>
                <w:szCs w:val="18"/>
              </w:rPr>
              <w:t>Residential address:</w:t>
            </w:r>
          </w:p>
        </w:tc>
        <w:tc>
          <w:tcPr>
            <w:tcW w:w="8506" w:type="dxa"/>
            <w:tcBorders>
              <w:top w:val="nil"/>
              <w:left w:val="nil"/>
              <w:bottom w:val="single" w:sz="4" w:space="0" w:color="2B6777"/>
              <w:right w:val="nil"/>
            </w:tcBorders>
            <w:tcMar>
              <w:top w:w="80" w:type="dxa"/>
              <w:left w:w="80" w:type="dxa"/>
              <w:bottom w:w="20" w:type="dxa"/>
              <w:right w:w="0" w:type="dxa"/>
            </w:tcMar>
          </w:tcPr>
          <w:p w14:paraId="5A363F13" w14:textId="77777777" w:rsidR="00CD530F" w:rsidRPr="00861DC1" w:rsidRDefault="00CD530F" w:rsidP="00C362C1">
            <w:pPr>
              <w:ind w:left="270"/>
              <w:rPr>
                <w:sz w:val="18"/>
                <w:szCs w:val="18"/>
              </w:rPr>
            </w:pPr>
          </w:p>
        </w:tc>
      </w:tr>
    </w:tbl>
    <w:p w14:paraId="2E6CF7E8" w14:textId="77777777" w:rsidR="00BA244C" w:rsidRDefault="00BA244C">
      <w:pPr>
        <w:spacing w:after="60"/>
      </w:pPr>
    </w:p>
    <w:tbl>
      <w:tblPr>
        <w:tblStyle w:val="af2"/>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
        <w:gridCol w:w="10006"/>
      </w:tblGrid>
      <w:tr w:rsidR="00BA244C" w14:paraId="5B7702E3" w14:textId="77777777">
        <w:tc>
          <w:tcPr>
            <w:tcW w:w="200" w:type="dxa"/>
            <w:tcBorders>
              <w:top w:val="nil"/>
              <w:left w:val="nil"/>
              <w:bottom w:val="nil"/>
              <w:right w:val="nil"/>
            </w:tcBorders>
            <w:shd w:val="clear" w:color="auto" w:fill="C4973A"/>
            <w:tcMar>
              <w:top w:w="60" w:type="dxa"/>
              <w:left w:w="0" w:type="dxa"/>
              <w:bottom w:w="60" w:type="dxa"/>
              <w:right w:w="0" w:type="dxa"/>
            </w:tcMar>
          </w:tcPr>
          <w:p w14:paraId="256F420B" w14:textId="77777777" w:rsidR="00BA244C" w:rsidRDefault="00BA244C"/>
        </w:tc>
        <w:tc>
          <w:tcPr>
            <w:tcW w:w="10006" w:type="dxa"/>
            <w:tcBorders>
              <w:top w:val="nil"/>
              <w:left w:val="nil"/>
              <w:bottom w:val="nil"/>
              <w:right w:val="nil"/>
            </w:tcBorders>
            <w:shd w:val="clear" w:color="auto" w:fill="2B6777"/>
            <w:tcMar>
              <w:top w:w="60" w:type="dxa"/>
              <w:left w:w="140" w:type="dxa"/>
              <w:bottom w:w="60" w:type="dxa"/>
              <w:right w:w="120" w:type="dxa"/>
            </w:tcMar>
          </w:tcPr>
          <w:p w14:paraId="384573C4" w14:textId="77777777" w:rsidR="00BA244C" w:rsidRDefault="00744EBC">
            <w:r>
              <w:rPr>
                <w:b/>
                <w:bCs/>
                <w:color w:val="FFFFFF"/>
                <w:sz w:val="19"/>
                <w:szCs w:val="19"/>
              </w:rPr>
              <w:t xml:space="preserve">H: </w:t>
            </w:r>
            <w:r>
              <w:rPr>
                <w:b/>
                <w:bCs/>
                <w:i/>
                <w:iCs/>
                <w:color w:val="FFFFFF"/>
                <w:sz w:val="19"/>
                <w:szCs w:val="19"/>
              </w:rPr>
              <w:t>MAHR</w:t>
            </w:r>
            <w:r>
              <w:rPr>
                <w:b/>
                <w:bCs/>
                <w:color w:val="FFFFFF"/>
                <w:sz w:val="19"/>
                <w:szCs w:val="19"/>
              </w:rPr>
              <w:t xml:space="preserve"> (Dower)</w:t>
            </w:r>
          </w:p>
        </w:tc>
      </w:tr>
    </w:tbl>
    <w:p w14:paraId="1EF46C5C" w14:textId="77777777" w:rsidR="00BA244C" w:rsidRPr="00861DC1" w:rsidRDefault="00744EBC" w:rsidP="00D60F49">
      <w:pPr>
        <w:spacing w:before="40" w:after="60"/>
        <w:ind w:left="360"/>
        <w:rPr>
          <w:sz w:val="18"/>
          <w:szCs w:val="18"/>
        </w:rPr>
      </w:pPr>
      <w:r w:rsidRPr="00861DC1">
        <w:rPr>
          <w:color w:val="000000"/>
          <w:sz w:val="18"/>
          <w:szCs w:val="18"/>
        </w:rPr>
        <w:t xml:space="preserve">The </w:t>
      </w:r>
      <w:r w:rsidRPr="00861DC1">
        <w:rPr>
          <w:i/>
          <w:iCs/>
          <w:color w:val="000000"/>
          <w:sz w:val="18"/>
          <w:szCs w:val="18"/>
        </w:rPr>
        <w:t>mahr</w:t>
      </w:r>
      <w:r w:rsidRPr="00861DC1">
        <w:rPr>
          <w:color w:val="000000"/>
          <w:sz w:val="18"/>
          <w:szCs w:val="18"/>
        </w:rPr>
        <w:t xml:space="preserve"> is a mandatory gift from the husband to the wife as prescribed by </w:t>
      </w:r>
      <w:proofErr w:type="spellStart"/>
      <w:r w:rsidRPr="00861DC1">
        <w:rPr>
          <w:color w:val="000000"/>
          <w:sz w:val="18"/>
          <w:szCs w:val="18"/>
        </w:rPr>
        <w:t>Sharīʿah</w:t>
      </w:r>
      <w:proofErr w:type="spellEnd"/>
      <w:r w:rsidRPr="00861DC1">
        <w:rPr>
          <w:color w:val="000000"/>
          <w:sz w:val="18"/>
          <w:szCs w:val="18"/>
        </w:rPr>
        <w:t xml:space="preserve">. The </w:t>
      </w:r>
      <w:proofErr w:type="spellStart"/>
      <w:proofErr w:type="gramStart"/>
      <w:r w:rsidRPr="00861DC1">
        <w:rPr>
          <w:color w:val="000000"/>
          <w:sz w:val="18"/>
          <w:szCs w:val="18"/>
        </w:rPr>
        <w:t>Sharī‘</w:t>
      </w:r>
      <w:proofErr w:type="gramEnd"/>
      <w:r w:rsidRPr="00861DC1">
        <w:rPr>
          <w:color w:val="000000"/>
          <w:sz w:val="18"/>
          <w:szCs w:val="18"/>
        </w:rPr>
        <w:t>ah</w:t>
      </w:r>
      <w:proofErr w:type="spellEnd"/>
      <w:r w:rsidRPr="00861DC1">
        <w:rPr>
          <w:color w:val="000000"/>
          <w:sz w:val="18"/>
          <w:szCs w:val="18"/>
        </w:rPr>
        <w:t xml:space="preserve"> does not stipulate a maximum for </w:t>
      </w:r>
      <w:r w:rsidRPr="00861DC1">
        <w:rPr>
          <w:i/>
          <w:iCs/>
          <w:color w:val="000000"/>
          <w:sz w:val="18"/>
          <w:szCs w:val="18"/>
        </w:rPr>
        <w:t>mahr</w:t>
      </w:r>
      <w:r w:rsidRPr="00861DC1">
        <w:rPr>
          <w:color w:val="000000"/>
          <w:sz w:val="18"/>
          <w:szCs w:val="18"/>
        </w:rPr>
        <w:t xml:space="preserve">. The bridegroom hereby agrees to pay the bride the following as </w:t>
      </w:r>
      <w:r w:rsidRPr="00861DC1">
        <w:rPr>
          <w:i/>
          <w:iCs/>
          <w:color w:val="000000"/>
          <w:sz w:val="18"/>
          <w:szCs w:val="18"/>
        </w:rPr>
        <w:t>mahr</w:t>
      </w:r>
      <w:r w:rsidRPr="00861DC1">
        <w:rPr>
          <w:color w:val="000000"/>
          <w:sz w:val="18"/>
          <w:szCs w:val="18"/>
        </w:rPr>
        <w:t>:</w:t>
      </w:r>
    </w:p>
    <w:p w14:paraId="38429C92" w14:textId="582A3486" w:rsidR="00BA244C" w:rsidRPr="00861DC1" w:rsidRDefault="00054523" w:rsidP="00054523">
      <w:pPr>
        <w:spacing w:before="100" w:after="60"/>
        <w:ind w:left="360"/>
        <w:rPr>
          <w:sz w:val="18"/>
          <w:szCs w:val="18"/>
        </w:rPr>
      </w:pPr>
      <w:r w:rsidRPr="00861DC1">
        <w:rPr>
          <w:b/>
          <w:bCs/>
          <w:color w:val="2B6777"/>
          <w:sz w:val="18"/>
          <w:szCs w:val="18"/>
        </w:rPr>
        <w:br/>
        <w:t xml:space="preserve"> </w:t>
      </w:r>
      <w:proofErr w:type="spellStart"/>
      <w:r w:rsidRPr="00861DC1">
        <w:rPr>
          <w:b/>
          <w:bCs/>
          <w:i/>
          <w:iCs/>
          <w:color w:val="2B6777"/>
          <w:sz w:val="18"/>
          <w:szCs w:val="18"/>
        </w:rPr>
        <w:t>Muʿajjal</w:t>
      </w:r>
      <w:proofErr w:type="spellEnd"/>
      <w:r w:rsidRPr="00861DC1">
        <w:rPr>
          <w:b/>
          <w:bCs/>
          <w:color w:val="2B6777"/>
          <w:sz w:val="18"/>
          <w:szCs w:val="18"/>
        </w:rPr>
        <w:t xml:space="preserve"> (Prompt/Upfront </w:t>
      </w:r>
      <w:r w:rsidRPr="00861DC1">
        <w:rPr>
          <w:b/>
          <w:bCs/>
          <w:i/>
          <w:iCs/>
          <w:color w:val="2B6777"/>
          <w:sz w:val="18"/>
          <w:szCs w:val="18"/>
        </w:rPr>
        <w:t>Mahr</w:t>
      </w:r>
      <w:r w:rsidRPr="00861DC1">
        <w:rPr>
          <w:b/>
          <w:bCs/>
          <w:color w:val="2B6777"/>
          <w:sz w:val="18"/>
          <w:szCs w:val="18"/>
        </w:rPr>
        <w:t>)</w:t>
      </w:r>
    </w:p>
    <w:tbl>
      <w:tblPr>
        <w:tblStyle w:val="af3"/>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00"/>
        <w:gridCol w:w="8006"/>
      </w:tblGrid>
      <w:tr w:rsidR="00BA244C" w:rsidRPr="00861DC1" w14:paraId="1AEE7292" w14:textId="77777777">
        <w:tc>
          <w:tcPr>
            <w:tcW w:w="2200" w:type="dxa"/>
            <w:tcBorders>
              <w:top w:val="nil"/>
              <w:left w:val="nil"/>
              <w:bottom w:val="nil"/>
              <w:right w:val="nil"/>
            </w:tcBorders>
            <w:tcMar>
              <w:top w:w="40" w:type="dxa"/>
              <w:left w:w="0" w:type="dxa"/>
              <w:bottom w:w="40" w:type="dxa"/>
              <w:right w:w="80" w:type="dxa"/>
            </w:tcMar>
          </w:tcPr>
          <w:p w14:paraId="5C92CF64" w14:textId="77777777" w:rsidR="00BA244C" w:rsidRPr="00861DC1" w:rsidRDefault="00744EBC" w:rsidP="00054523">
            <w:pPr>
              <w:ind w:left="450"/>
              <w:rPr>
                <w:sz w:val="18"/>
                <w:szCs w:val="18"/>
              </w:rPr>
            </w:pPr>
            <w:r w:rsidRPr="00861DC1">
              <w:rPr>
                <w:b/>
                <w:bCs/>
                <w:sz w:val="18"/>
                <w:szCs w:val="18"/>
              </w:rPr>
              <w:t>Amount paid upfront (ZAR):</w:t>
            </w:r>
          </w:p>
        </w:tc>
        <w:tc>
          <w:tcPr>
            <w:tcW w:w="8006" w:type="dxa"/>
            <w:tcBorders>
              <w:top w:val="nil"/>
              <w:left w:val="nil"/>
              <w:bottom w:val="single" w:sz="4" w:space="0" w:color="2B6777"/>
              <w:right w:val="nil"/>
            </w:tcBorders>
            <w:tcMar>
              <w:top w:w="40" w:type="dxa"/>
              <w:left w:w="80" w:type="dxa"/>
              <w:bottom w:w="20" w:type="dxa"/>
              <w:right w:w="0" w:type="dxa"/>
            </w:tcMar>
          </w:tcPr>
          <w:p w14:paraId="072B15C2" w14:textId="77777777" w:rsidR="00BA244C" w:rsidRPr="00861DC1" w:rsidRDefault="00BA244C" w:rsidP="00054523">
            <w:pPr>
              <w:rPr>
                <w:sz w:val="18"/>
                <w:szCs w:val="18"/>
              </w:rPr>
            </w:pPr>
          </w:p>
        </w:tc>
      </w:tr>
    </w:tbl>
    <w:p w14:paraId="48ADFC44" w14:textId="77777777" w:rsidR="00BA244C" w:rsidRPr="00861DC1" w:rsidRDefault="00BA244C" w:rsidP="00D60F49">
      <w:pPr>
        <w:spacing w:before="60" w:after="60"/>
        <w:ind w:left="360"/>
        <w:rPr>
          <w:color w:val="000000"/>
          <w:sz w:val="18"/>
          <w:szCs w:val="18"/>
        </w:rPr>
      </w:pPr>
    </w:p>
    <w:p w14:paraId="67946DCB" w14:textId="30E8EF14" w:rsidR="00BA244C" w:rsidRPr="00861DC1" w:rsidRDefault="00744EBC" w:rsidP="00054523">
      <w:pPr>
        <w:spacing w:before="60" w:after="100"/>
        <w:ind w:left="360" w:firstLine="360"/>
        <w:rPr>
          <w:b/>
          <w:bCs/>
          <w:color w:val="000000"/>
          <w:sz w:val="18"/>
          <w:szCs w:val="18"/>
        </w:rPr>
      </w:pPr>
      <w:proofErr w:type="gramStart"/>
      <w:r w:rsidRPr="00861DC1">
        <w:rPr>
          <w:b/>
          <w:bCs/>
          <w:color w:val="000000"/>
          <w:sz w:val="18"/>
          <w:szCs w:val="18"/>
        </w:rPr>
        <w:t>□</w:t>
      </w:r>
      <w:r w:rsidRPr="00861DC1">
        <w:rPr>
          <w:b/>
          <w:bCs/>
          <w:sz w:val="18"/>
          <w:szCs w:val="18"/>
        </w:rPr>
        <w:t xml:space="preserve">  </w:t>
      </w:r>
      <w:r w:rsidRPr="00861DC1">
        <w:rPr>
          <w:b/>
          <w:bCs/>
          <w:color w:val="000000"/>
          <w:sz w:val="18"/>
          <w:szCs w:val="18"/>
        </w:rPr>
        <w:t>Any</w:t>
      </w:r>
      <w:proofErr w:type="gramEnd"/>
      <w:r w:rsidRPr="00861DC1">
        <w:rPr>
          <w:b/>
          <w:bCs/>
          <w:color w:val="000000"/>
          <w:sz w:val="18"/>
          <w:szCs w:val="18"/>
        </w:rPr>
        <w:t xml:space="preserve"> portion of upfront </w:t>
      </w:r>
      <w:r w:rsidRPr="00861DC1">
        <w:rPr>
          <w:b/>
          <w:bCs/>
          <w:i/>
          <w:iCs/>
          <w:sz w:val="18"/>
          <w:szCs w:val="18"/>
        </w:rPr>
        <w:t>mahr</w:t>
      </w:r>
      <w:r w:rsidRPr="00861DC1">
        <w:rPr>
          <w:b/>
          <w:bCs/>
          <w:sz w:val="18"/>
          <w:szCs w:val="18"/>
        </w:rPr>
        <w:t xml:space="preserve"> paid in property/assets (if yes, specify below)</w:t>
      </w:r>
    </w:p>
    <w:tbl>
      <w:tblPr>
        <w:tblStyle w:val="af4"/>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1"/>
        <w:gridCol w:w="2831"/>
        <w:gridCol w:w="2323"/>
        <w:gridCol w:w="2831"/>
      </w:tblGrid>
      <w:tr w:rsidR="00BA244C" w:rsidRPr="00861DC1" w14:paraId="1BEA869E" w14:textId="77777777">
        <w:tc>
          <w:tcPr>
            <w:tcW w:w="2221" w:type="dxa"/>
            <w:tcBorders>
              <w:top w:val="nil"/>
              <w:left w:val="nil"/>
              <w:bottom w:val="nil"/>
              <w:right w:val="nil"/>
            </w:tcBorders>
            <w:tcMar>
              <w:top w:w="40" w:type="dxa"/>
              <w:left w:w="0" w:type="dxa"/>
              <w:bottom w:w="40" w:type="dxa"/>
              <w:right w:w="60" w:type="dxa"/>
            </w:tcMar>
          </w:tcPr>
          <w:p w14:paraId="4444EE18" w14:textId="77777777" w:rsidR="00BA244C" w:rsidRPr="00861DC1" w:rsidRDefault="00744EBC" w:rsidP="00D60F49">
            <w:pPr>
              <w:spacing w:before="60" w:after="20"/>
              <w:ind w:left="360"/>
              <w:rPr>
                <w:color w:val="000000"/>
                <w:sz w:val="18"/>
                <w:szCs w:val="18"/>
              </w:rPr>
            </w:pPr>
            <w:r w:rsidRPr="00861DC1">
              <w:rPr>
                <w:b/>
                <w:bCs/>
                <w:color w:val="000000"/>
                <w:sz w:val="18"/>
                <w:szCs w:val="18"/>
              </w:rPr>
              <w:t>Description of assets:</w:t>
            </w:r>
          </w:p>
        </w:tc>
        <w:tc>
          <w:tcPr>
            <w:tcW w:w="2831" w:type="dxa"/>
            <w:tcBorders>
              <w:top w:val="nil"/>
              <w:left w:val="nil"/>
              <w:bottom w:val="single" w:sz="4" w:space="0" w:color="2B6777"/>
              <w:right w:val="nil"/>
            </w:tcBorders>
            <w:tcMar>
              <w:top w:w="40" w:type="dxa"/>
              <w:left w:w="60" w:type="dxa"/>
              <w:bottom w:w="20" w:type="dxa"/>
              <w:right w:w="120" w:type="dxa"/>
            </w:tcMar>
          </w:tcPr>
          <w:p w14:paraId="236EF765" w14:textId="77777777" w:rsidR="00BA244C" w:rsidRPr="00861DC1" w:rsidRDefault="00BA244C" w:rsidP="00D60F49">
            <w:pPr>
              <w:spacing w:before="60" w:after="20"/>
              <w:ind w:left="360"/>
              <w:rPr>
                <w:color w:val="000000"/>
                <w:sz w:val="18"/>
                <w:szCs w:val="18"/>
              </w:rPr>
            </w:pPr>
          </w:p>
        </w:tc>
        <w:tc>
          <w:tcPr>
            <w:tcW w:w="2323" w:type="dxa"/>
            <w:tcBorders>
              <w:top w:val="nil"/>
              <w:left w:val="nil"/>
              <w:bottom w:val="nil"/>
              <w:right w:val="nil"/>
            </w:tcBorders>
            <w:tcMar>
              <w:top w:w="40" w:type="dxa"/>
              <w:left w:w="0" w:type="dxa"/>
              <w:bottom w:w="40" w:type="dxa"/>
              <w:right w:w="60" w:type="dxa"/>
            </w:tcMar>
          </w:tcPr>
          <w:p w14:paraId="7315AE03" w14:textId="0CC762E9" w:rsidR="00BA244C" w:rsidRPr="00861DC1" w:rsidRDefault="00054523" w:rsidP="00D60F49">
            <w:pPr>
              <w:spacing w:before="60" w:after="20"/>
              <w:ind w:left="360"/>
              <w:rPr>
                <w:color w:val="000000"/>
                <w:sz w:val="18"/>
                <w:szCs w:val="18"/>
              </w:rPr>
            </w:pPr>
            <w:r w:rsidRPr="00861DC1">
              <w:rPr>
                <w:b/>
                <w:bCs/>
                <w:color w:val="000000"/>
                <w:sz w:val="18"/>
                <w:szCs w:val="18"/>
              </w:rPr>
              <w:t>Current valuation (ZAR):</w:t>
            </w:r>
          </w:p>
        </w:tc>
        <w:tc>
          <w:tcPr>
            <w:tcW w:w="2831" w:type="dxa"/>
            <w:tcBorders>
              <w:top w:val="nil"/>
              <w:left w:val="nil"/>
              <w:bottom w:val="single" w:sz="4" w:space="0" w:color="2B6777"/>
              <w:right w:val="nil"/>
            </w:tcBorders>
            <w:tcMar>
              <w:top w:w="40" w:type="dxa"/>
              <w:left w:w="60" w:type="dxa"/>
              <w:bottom w:w="20" w:type="dxa"/>
              <w:right w:w="0" w:type="dxa"/>
            </w:tcMar>
          </w:tcPr>
          <w:p w14:paraId="21C19E81" w14:textId="77777777" w:rsidR="00BA244C" w:rsidRPr="00861DC1" w:rsidRDefault="00BA244C" w:rsidP="00D60F49">
            <w:pPr>
              <w:spacing w:before="60" w:after="20"/>
              <w:ind w:left="360"/>
              <w:rPr>
                <w:color w:val="000000"/>
                <w:sz w:val="18"/>
                <w:szCs w:val="18"/>
              </w:rPr>
            </w:pPr>
          </w:p>
        </w:tc>
      </w:tr>
    </w:tbl>
    <w:p w14:paraId="1523629E" w14:textId="606A5113" w:rsidR="008D7510" w:rsidRPr="00861DC1" w:rsidRDefault="008D7510">
      <w:pPr>
        <w:rPr>
          <w:b/>
          <w:bCs/>
          <w:i/>
          <w:iCs/>
          <w:color w:val="2B6777"/>
          <w:sz w:val="18"/>
          <w:szCs w:val="18"/>
        </w:rPr>
      </w:pPr>
    </w:p>
    <w:p w14:paraId="3A3FDCFF" w14:textId="3BE32C33" w:rsidR="00BA244C" w:rsidRPr="00861DC1" w:rsidRDefault="00744EBC" w:rsidP="00054523">
      <w:pPr>
        <w:spacing w:before="60" w:after="60"/>
        <w:ind w:left="360"/>
        <w:rPr>
          <w:i/>
          <w:iCs/>
          <w:color w:val="404040"/>
          <w:sz w:val="18"/>
          <w:szCs w:val="18"/>
        </w:rPr>
      </w:pPr>
      <w:proofErr w:type="spellStart"/>
      <w:r w:rsidRPr="00861DC1">
        <w:rPr>
          <w:b/>
          <w:bCs/>
          <w:i/>
          <w:iCs/>
          <w:color w:val="2B6777"/>
          <w:sz w:val="18"/>
          <w:szCs w:val="18"/>
        </w:rPr>
        <w:t>Muʾakhar</w:t>
      </w:r>
      <w:proofErr w:type="spellEnd"/>
      <w:r w:rsidRPr="00861DC1">
        <w:rPr>
          <w:b/>
          <w:bCs/>
          <w:color w:val="2B6777"/>
          <w:sz w:val="18"/>
          <w:szCs w:val="18"/>
        </w:rPr>
        <w:t xml:space="preserve"> (Deferred </w:t>
      </w:r>
      <w:r w:rsidRPr="00861DC1">
        <w:rPr>
          <w:b/>
          <w:bCs/>
          <w:i/>
          <w:iCs/>
          <w:color w:val="2B6777"/>
          <w:sz w:val="18"/>
          <w:szCs w:val="18"/>
        </w:rPr>
        <w:t>Mahr</w:t>
      </w:r>
      <w:r w:rsidRPr="00861DC1">
        <w:rPr>
          <w:b/>
          <w:bCs/>
          <w:color w:val="2B6777"/>
          <w:sz w:val="18"/>
          <w:szCs w:val="18"/>
        </w:rPr>
        <w:t>)</w:t>
      </w:r>
      <w:r w:rsidR="00054523" w:rsidRPr="00861DC1">
        <w:rPr>
          <w:b/>
          <w:bCs/>
          <w:color w:val="2B6777"/>
          <w:sz w:val="18"/>
          <w:szCs w:val="18"/>
        </w:rPr>
        <w:br/>
      </w:r>
      <w:r w:rsidR="00054523" w:rsidRPr="00861DC1">
        <w:rPr>
          <w:i/>
          <w:iCs/>
          <w:color w:val="404040"/>
          <w:sz w:val="18"/>
          <w:szCs w:val="18"/>
        </w:rPr>
        <w:t xml:space="preserve">The bride may specify that the deferred </w:t>
      </w:r>
      <w:r w:rsidR="00054523" w:rsidRPr="00861DC1">
        <w:rPr>
          <w:i/>
          <w:iCs/>
          <w:sz w:val="18"/>
          <w:szCs w:val="18"/>
        </w:rPr>
        <w:t>mahr be paid to her on death, divorce or some future date.</w:t>
      </w:r>
    </w:p>
    <w:tbl>
      <w:tblPr>
        <w:tblStyle w:val="af5"/>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1"/>
        <w:gridCol w:w="2831"/>
        <w:gridCol w:w="1515"/>
        <w:gridCol w:w="3639"/>
      </w:tblGrid>
      <w:tr w:rsidR="00BA244C" w:rsidRPr="00861DC1" w14:paraId="046567A4" w14:textId="77777777">
        <w:tc>
          <w:tcPr>
            <w:tcW w:w="2221" w:type="dxa"/>
            <w:tcBorders>
              <w:top w:val="nil"/>
              <w:left w:val="nil"/>
              <w:bottom w:val="nil"/>
              <w:right w:val="nil"/>
            </w:tcBorders>
            <w:tcMar>
              <w:top w:w="40" w:type="dxa"/>
              <w:left w:w="0" w:type="dxa"/>
              <w:bottom w:w="40" w:type="dxa"/>
              <w:right w:w="60" w:type="dxa"/>
            </w:tcMar>
          </w:tcPr>
          <w:p w14:paraId="3F0DF848" w14:textId="77777777" w:rsidR="00BA244C" w:rsidRPr="00861DC1" w:rsidRDefault="00744EBC" w:rsidP="00D60F49">
            <w:pPr>
              <w:ind w:left="360"/>
              <w:rPr>
                <w:sz w:val="18"/>
                <w:szCs w:val="18"/>
              </w:rPr>
            </w:pPr>
            <w:r w:rsidRPr="00861DC1">
              <w:rPr>
                <w:b/>
                <w:bCs/>
                <w:sz w:val="18"/>
                <w:szCs w:val="18"/>
              </w:rPr>
              <w:t>Deferred amount (ZAR):</w:t>
            </w:r>
          </w:p>
        </w:tc>
        <w:tc>
          <w:tcPr>
            <w:tcW w:w="2831" w:type="dxa"/>
            <w:tcBorders>
              <w:top w:val="nil"/>
              <w:left w:val="nil"/>
              <w:bottom w:val="single" w:sz="4" w:space="0" w:color="2B6777"/>
              <w:right w:val="nil"/>
            </w:tcBorders>
            <w:tcMar>
              <w:top w:w="40" w:type="dxa"/>
              <w:left w:w="60" w:type="dxa"/>
              <w:bottom w:w="20" w:type="dxa"/>
              <w:right w:w="120" w:type="dxa"/>
            </w:tcMar>
          </w:tcPr>
          <w:p w14:paraId="15FAAD3D" w14:textId="77777777" w:rsidR="00BA244C" w:rsidRPr="00861DC1" w:rsidRDefault="00BA244C" w:rsidP="00D60F49">
            <w:pPr>
              <w:ind w:left="360"/>
              <w:rPr>
                <w:sz w:val="18"/>
                <w:szCs w:val="18"/>
              </w:rPr>
            </w:pPr>
          </w:p>
        </w:tc>
        <w:tc>
          <w:tcPr>
            <w:tcW w:w="1515" w:type="dxa"/>
            <w:tcBorders>
              <w:top w:val="nil"/>
              <w:left w:val="nil"/>
              <w:bottom w:val="nil"/>
              <w:right w:val="nil"/>
            </w:tcBorders>
            <w:tcMar>
              <w:top w:w="40" w:type="dxa"/>
              <w:left w:w="0" w:type="dxa"/>
              <w:bottom w:w="40" w:type="dxa"/>
              <w:right w:w="60" w:type="dxa"/>
            </w:tcMar>
          </w:tcPr>
          <w:p w14:paraId="4CD4B0C9" w14:textId="77777777" w:rsidR="00BA244C" w:rsidRPr="00861DC1" w:rsidRDefault="00744EBC" w:rsidP="00D60F49">
            <w:pPr>
              <w:ind w:left="360"/>
              <w:rPr>
                <w:sz w:val="18"/>
                <w:szCs w:val="18"/>
              </w:rPr>
            </w:pPr>
            <w:r w:rsidRPr="00861DC1">
              <w:rPr>
                <w:b/>
                <w:bCs/>
                <w:sz w:val="18"/>
                <w:szCs w:val="18"/>
              </w:rPr>
              <w:t>When payable:</w:t>
            </w:r>
          </w:p>
        </w:tc>
        <w:tc>
          <w:tcPr>
            <w:tcW w:w="3639" w:type="dxa"/>
            <w:tcBorders>
              <w:top w:val="nil"/>
              <w:left w:val="nil"/>
              <w:bottom w:val="single" w:sz="4" w:space="0" w:color="2B6777"/>
              <w:right w:val="nil"/>
            </w:tcBorders>
            <w:tcMar>
              <w:top w:w="40" w:type="dxa"/>
              <w:left w:w="60" w:type="dxa"/>
              <w:bottom w:w="20" w:type="dxa"/>
              <w:right w:w="0" w:type="dxa"/>
            </w:tcMar>
          </w:tcPr>
          <w:p w14:paraId="168EEEA2" w14:textId="77777777" w:rsidR="00BA244C" w:rsidRPr="00861DC1" w:rsidRDefault="00BA244C" w:rsidP="00D60F49">
            <w:pPr>
              <w:ind w:left="360"/>
              <w:rPr>
                <w:sz w:val="18"/>
                <w:szCs w:val="18"/>
              </w:rPr>
            </w:pPr>
          </w:p>
        </w:tc>
      </w:tr>
    </w:tbl>
    <w:p w14:paraId="4145A731" w14:textId="77777777" w:rsidR="00BA244C" w:rsidRPr="00861DC1" w:rsidRDefault="00BA244C" w:rsidP="00D60F49">
      <w:pPr>
        <w:spacing w:before="60" w:after="60"/>
        <w:ind w:left="360"/>
        <w:rPr>
          <w:color w:val="2B6777"/>
          <w:sz w:val="18"/>
          <w:szCs w:val="18"/>
        </w:rPr>
      </w:pPr>
    </w:p>
    <w:p w14:paraId="4C84519F" w14:textId="10BE05BA" w:rsidR="00BA244C" w:rsidRPr="00861DC1" w:rsidRDefault="00744EBC" w:rsidP="00054523">
      <w:pPr>
        <w:spacing w:before="40" w:after="100"/>
        <w:ind w:left="360" w:firstLine="360"/>
        <w:rPr>
          <w:b/>
          <w:bCs/>
          <w:sz w:val="18"/>
          <w:szCs w:val="18"/>
        </w:rPr>
      </w:pPr>
      <w:proofErr w:type="gramStart"/>
      <w:r w:rsidRPr="00861DC1">
        <w:rPr>
          <w:b/>
          <w:bCs/>
          <w:sz w:val="18"/>
          <w:szCs w:val="18"/>
        </w:rPr>
        <w:t>□  Any</w:t>
      </w:r>
      <w:proofErr w:type="gramEnd"/>
      <w:r w:rsidRPr="00861DC1">
        <w:rPr>
          <w:b/>
          <w:bCs/>
          <w:sz w:val="18"/>
          <w:szCs w:val="18"/>
        </w:rPr>
        <w:t xml:space="preserve"> portion of deferred </w:t>
      </w:r>
      <w:r w:rsidRPr="00861DC1">
        <w:rPr>
          <w:b/>
          <w:bCs/>
          <w:i/>
          <w:iCs/>
          <w:sz w:val="18"/>
          <w:szCs w:val="18"/>
        </w:rPr>
        <w:t>mahr</w:t>
      </w:r>
      <w:r w:rsidRPr="00861DC1">
        <w:rPr>
          <w:b/>
          <w:bCs/>
          <w:sz w:val="18"/>
          <w:szCs w:val="18"/>
        </w:rPr>
        <w:t xml:space="preserve"> to be paid in property/assets (if yes, specify below)</w:t>
      </w:r>
      <w:r w:rsidR="00054523" w:rsidRPr="00861DC1">
        <w:rPr>
          <w:b/>
          <w:bCs/>
          <w:sz w:val="18"/>
          <w:szCs w:val="18"/>
        </w:rPr>
        <w:br/>
      </w:r>
    </w:p>
    <w:tbl>
      <w:tblPr>
        <w:tblStyle w:val="af6"/>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1"/>
        <w:gridCol w:w="2831"/>
        <w:gridCol w:w="2323"/>
        <w:gridCol w:w="2831"/>
      </w:tblGrid>
      <w:tr w:rsidR="00BA244C" w:rsidRPr="00861DC1" w14:paraId="6E79C4B9" w14:textId="77777777">
        <w:tc>
          <w:tcPr>
            <w:tcW w:w="2221" w:type="dxa"/>
            <w:tcBorders>
              <w:top w:val="nil"/>
              <w:left w:val="nil"/>
              <w:bottom w:val="nil"/>
              <w:right w:val="nil"/>
            </w:tcBorders>
            <w:tcMar>
              <w:top w:w="40" w:type="dxa"/>
              <w:left w:w="0" w:type="dxa"/>
              <w:bottom w:w="40" w:type="dxa"/>
              <w:right w:w="60" w:type="dxa"/>
            </w:tcMar>
          </w:tcPr>
          <w:p w14:paraId="0B3C2E89" w14:textId="77777777" w:rsidR="00BA244C" w:rsidRPr="00861DC1" w:rsidRDefault="00744EBC" w:rsidP="00D60F49">
            <w:pPr>
              <w:ind w:left="360"/>
              <w:rPr>
                <w:sz w:val="18"/>
                <w:szCs w:val="18"/>
              </w:rPr>
            </w:pPr>
            <w:r w:rsidRPr="00861DC1">
              <w:rPr>
                <w:b/>
                <w:bCs/>
                <w:sz w:val="18"/>
                <w:szCs w:val="18"/>
              </w:rPr>
              <w:t>Description of assets:</w:t>
            </w:r>
          </w:p>
        </w:tc>
        <w:tc>
          <w:tcPr>
            <w:tcW w:w="2831" w:type="dxa"/>
            <w:tcBorders>
              <w:top w:val="nil"/>
              <w:left w:val="nil"/>
              <w:bottom w:val="single" w:sz="4" w:space="0" w:color="2B6777"/>
              <w:right w:val="nil"/>
            </w:tcBorders>
            <w:tcMar>
              <w:top w:w="40" w:type="dxa"/>
              <w:left w:w="60" w:type="dxa"/>
              <w:bottom w:w="20" w:type="dxa"/>
              <w:right w:w="120" w:type="dxa"/>
            </w:tcMar>
          </w:tcPr>
          <w:p w14:paraId="1ED1F538" w14:textId="77777777" w:rsidR="00BA244C" w:rsidRPr="00861DC1" w:rsidRDefault="00BA244C" w:rsidP="00D60F49">
            <w:pPr>
              <w:ind w:left="360"/>
              <w:rPr>
                <w:sz w:val="18"/>
                <w:szCs w:val="18"/>
              </w:rPr>
            </w:pPr>
          </w:p>
        </w:tc>
        <w:tc>
          <w:tcPr>
            <w:tcW w:w="2323" w:type="dxa"/>
            <w:tcBorders>
              <w:top w:val="nil"/>
              <w:left w:val="nil"/>
              <w:bottom w:val="nil"/>
              <w:right w:val="nil"/>
            </w:tcBorders>
            <w:tcMar>
              <w:top w:w="40" w:type="dxa"/>
              <w:left w:w="0" w:type="dxa"/>
              <w:bottom w:w="40" w:type="dxa"/>
              <w:right w:w="60" w:type="dxa"/>
            </w:tcMar>
          </w:tcPr>
          <w:p w14:paraId="77B928B4" w14:textId="77777777" w:rsidR="00BA244C" w:rsidRPr="00861DC1" w:rsidRDefault="00744EBC" w:rsidP="00D60F49">
            <w:pPr>
              <w:ind w:left="360"/>
              <w:rPr>
                <w:sz w:val="18"/>
                <w:szCs w:val="18"/>
              </w:rPr>
            </w:pPr>
            <w:r w:rsidRPr="00861DC1">
              <w:rPr>
                <w:b/>
                <w:bCs/>
                <w:sz w:val="18"/>
                <w:szCs w:val="18"/>
              </w:rPr>
              <w:t>Agreed valuation (ZAR):</w:t>
            </w:r>
          </w:p>
        </w:tc>
        <w:tc>
          <w:tcPr>
            <w:tcW w:w="2831" w:type="dxa"/>
            <w:tcBorders>
              <w:top w:val="nil"/>
              <w:left w:val="nil"/>
              <w:bottom w:val="single" w:sz="4" w:space="0" w:color="2B6777"/>
              <w:right w:val="nil"/>
            </w:tcBorders>
            <w:tcMar>
              <w:top w:w="40" w:type="dxa"/>
              <w:left w:w="60" w:type="dxa"/>
              <w:bottom w:w="20" w:type="dxa"/>
              <w:right w:w="0" w:type="dxa"/>
            </w:tcMar>
          </w:tcPr>
          <w:p w14:paraId="155B668C" w14:textId="77777777" w:rsidR="00BA244C" w:rsidRPr="00861DC1" w:rsidRDefault="00BA244C" w:rsidP="00D60F49">
            <w:pPr>
              <w:ind w:left="360"/>
              <w:rPr>
                <w:sz w:val="18"/>
                <w:szCs w:val="18"/>
              </w:rPr>
            </w:pPr>
          </w:p>
        </w:tc>
      </w:tr>
    </w:tbl>
    <w:p w14:paraId="2F251E05" w14:textId="3938DACF" w:rsidR="007F44E9" w:rsidRDefault="007F44E9"/>
    <w:p w14:paraId="2832FA06" w14:textId="77777777" w:rsidR="00BA244C" w:rsidRDefault="00BA244C"/>
    <w:tbl>
      <w:tblPr>
        <w:tblStyle w:val="af7"/>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
        <w:gridCol w:w="10006"/>
      </w:tblGrid>
      <w:tr w:rsidR="00BA244C" w14:paraId="5528B804" w14:textId="77777777">
        <w:tc>
          <w:tcPr>
            <w:tcW w:w="200" w:type="dxa"/>
            <w:tcBorders>
              <w:top w:val="nil"/>
              <w:left w:val="nil"/>
              <w:bottom w:val="nil"/>
              <w:right w:val="nil"/>
            </w:tcBorders>
            <w:shd w:val="clear" w:color="auto" w:fill="C4973A"/>
            <w:tcMar>
              <w:top w:w="60" w:type="dxa"/>
              <w:left w:w="0" w:type="dxa"/>
              <w:bottom w:w="60" w:type="dxa"/>
              <w:right w:w="0" w:type="dxa"/>
            </w:tcMar>
          </w:tcPr>
          <w:p w14:paraId="646D3E4D" w14:textId="77777777" w:rsidR="00BA244C" w:rsidRDefault="00BA244C"/>
        </w:tc>
        <w:tc>
          <w:tcPr>
            <w:tcW w:w="10006" w:type="dxa"/>
            <w:tcBorders>
              <w:top w:val="nil"/>
              <w:left w:val="nil"/>
              <w:bottom w:val="nil"/>
              <w:right w:val="nil"/>
            </w:tcBorders>
            <w:shd w:val="clear" w:color="auto" w:fill="2B6777"/>
            <w:tcMar>
              <w:top w:w="60" w:type="dxa"/>
              <w:left w:w="140" w:type="dxa"/>
              <w:bottom w:w="60" w:type="dxa"/>
              <w:right w:w="120" w:type="dxa"/>
            </w:tcMar>
          </w:tcPr>
          <w:p w14:paraId="4DFBEFBB" w14:textId="77777777" w:rsidR="00BA244C" w:rsidRDefault="00744EBC">
            <w:r>
              <w:rPr>
                <w:b/>
                <w:bCs/>
                <w:color w:val="FFFFFF"/>
                <w:sz w:val="19"/>
                <w:szCs w:val="19"/>
              </w:rPr>
              <w:t xml:space="preserve">I: </w:t>
            </w:r>
            <w:r>
              <w:rPr>
                <w:b/>
                <w:bCs/>
                <w:i/>
                <w:iCs/>
                <w:color w:val="FFFFFF"/>
                <w:sz w:val="18"/>
                <w:szCs w:val="18"/>
              </w:rPr>
              <w:t>ṬĀLĀQ TAFWĪD</w:t>
            </w:r>
            <w:r>
              <w:rPr>
                <w:b/>
                <w:bCs/>
                <w:color w:val="FFFFFF"/>
                <w:sz w:val="18"/>
                <w:szCs w:val="18"/>
              </w:rPr>
              <w:t xml:space="preserve"> (Delegated Divorce)</w:t>
            </w:r>
          </w:p>
        </w:tc>
      </w:tr>
    </w:tbl>
    <w:p w14:paraId="25C00CAF" w14:textId="77777777" w:rsidR="00BA244C" w:rsidRPr="00626EA8" w:rsidRDefault="00744EBC" w:rsidP="00054523">
      <w:pPr>
        <w:spacing w:before="40" w:after="60"/>
        <w:ind w:left="360"/>
        <w:jc w:val="both"/>
        <w:rPr>
          <w:sz w:val="18"/>
          <w:szCs w:val="18"/>
        </w:rPr>
      </w:pPr>
      <w:r w:rsidRPr="00626EA8">
        <w:rPr>
          <w:sz w:val="18"/>
          <w:szCs w:val="18"/>
        </w:rPr>
        <w:t xml:space="preserve">The doctrine of delegating the power of divorce is based on an incident mentioned in the Qur’ān wherein the Prophet (PBUH) informed his wives that they could choose to live with him or be separated from him, as stated in </w:t>
      </w:r>
      <w:proofErr w:type="spellStart"/>
      <w:r w:rsidRPr="00626EA8">
        <w:rPr>
          <w:sz w:val="18"/>
          <w:szCs w:val="18"/>
        </w:rPr>
        <w:t>Sūrat</w:t>
      </w:r>
      <w:proofErr w:type="spellEnd"/>
      <w:r w:rsidRPr="00626EA8">
        <w:rPr>
          <w:sz w:val="18"/>
          <w:szCs w:val="18"/>
        </w:rPr>
        <w:t xml:space="preserve"> Al </w:t>
      </w:r>
      <w:proofErr w:type="spellStart"/>
      <w:r w:rsidRPr="00626EA8">
        <w:rPr>
          <w:sz w:val="18"/>
          <w:szCs w:val="18"/>
        </w:rPr>
        <w:t>Ahzāb</w:t>
      </w:r>
      <w:proofErr w:type="spellEnd"/>
      <w:r w:rsidRPr="00626EA8">
        <w:rPr>
          <w:sz w:val="18"/>
          <w:szCs w:val="18"/>
        </w:rPr>
        <w:t xml:space="preserve"> Verse 28-29. </w:t>
      </w:r>
    </w:p>
    <w:p w14:paraId="53B357A9" w14:textId="06B6A073" w:rsidR="00BA244C" w:rsidRPr="00626EA8" w:rsidRDefault="00054523" w:rsidP="00054523">
      <w:pPr>
        <w:spacing w:before="40" w:after="100"/>
        <w:ind w:left="360"/>
        <w:rPr>
          <w:b/>
          <w:bCs/>
          <w:sz w:val="18"/>
          <w:szCs w:val="18"/>
        </w:rPr>
      </w:pPr>
      <w:r w:rsidRPr="00626EA8">
        <w:rPr>
          <w:sz w:val="18"/>
          <w:szCs w:val="18"/>
        </w:rPr>
        <w:br/>
      </w:r>
      <w:r w:rsidRPr="00626EA8">
        <w:rPr>
          <w:b/>
          <w:bCs/>
          <w:sz w:val="18"/>
          <w:szCs w:val="18"/>
        </w:rPr>
        <w:t xml:space="preserve">Does the husband delegate the right of </w:t>
      </w:r>
      <w:proofErr w:type="spellStart"/>
      <w:r w:rsidRPr="00626EA8">
        <w:rPr>
          <w:b/>
          <w:bCs/>
          <w:i/>
          <w:iCs/>
          <w:sz w:val="18"/>
          <w:szCs w:val="18"/>
        </w:rPr>
        <w:t>ṭalāq</w:t>
      </w:r>
      <w:proofErr w:type="spellEnd"/>
      <w:r w:rsidRPr="00626EA8">
        <w:rPr>
          <w:b/>
          <w:bCs/>
          <w:sz w:val="18"/>
          <w:szCs w:val="18"/>
        </w:rPr>
        <w:t xml:space="preserve"> to the wife?   □ YES   □ NO</w:t>
      </w:r>
    </w:p>
    <w:p w14:paraId="2236D02E" w14:textId="77777777" w:rsidR="00BA244C" w:rsidRPr="00626EA8" w:rsidRDefault="00744EBC" w:rsidP="00054523">
      <w:pPr>
        <w:spacing w:before="20" w:after="60"/>
        <w:ind w:left="360"/>
        <w:rPr>
          <w:b/>
          <w:bCs/>
          <w:color w:val="000000"/>
          <w:sz w:val="18"/>
          <w:szCs w:val="18"/>
        </w:rPr>
      </w:pPr>
      <w:r w:rsidRPr="00626EA8">
        <w:rPr>
          <w:b/>
          <w:bCs/>
          <w:color w:val="000000"/>
          <w:sz w:val="18"/>
          <w:szCs w:val="18"/>
        </w:rPr>
        <w:t>If YES, select ONE:</w:t>
      </w:r>
    </w:p>
    <w:p w14:paraId="2BDD29C3" w14:textId="4D0E3470" w:rsidR="00BA244C" w:rsidRPr="00626EA8" w:rsidRDefault="00744EBC" w:rsidP="00054523">
      <w:pPr>
        <w:spacing w:before="40" w:after="100"/>
        <w:ind w:left="360"/>
        <w:rPr>
          <w:sz w:val="18"/>
          <w:szCs w:val="18"/>
        </w:rPr>
      </w:pPr>
      <w:proofErr w:type="gramStart"/>
      <w:r w:rsidRPr="00626EA8">
        <w:rPr>
          <w:sz w:val="18"/>
          <w:szCs w:val="18"/>
        </w:rPr>
        <w:t>□  UNCONDITIONAL</w:t>
      </w:r>
      <w:proofErr w:type="gramEnd"/>
      <w:r w:rsidR="00054523" w:rsidRPr="00626EA8">
        <w:rPr>
          <w:sz w:val="18"/>
          <w:szCs w:val="18"/>
        </w:rPr>
        <w:t xml:space="preserve">, </w:t>
      </w:r>
      <w:r w:rsidRPr="00626EA8">
        <w:rPr>
          <w:sz w:val="18"/>
          <w:szCs w:val="18"/>
        </w:rPr>
        <w:t xml:space="preserve">the wife may pronounce </w:t>
      </w:r>
      <w:proofErr w:type="spellStart"/>
      <w:r w:rsidRPr="00626EA8">
        <w:rPr>
          <w:i/>
          <w:iCs/>
          <w:sz w:val="18"/>
          <w:szCs w:val="18"/>
        </w:rPr>
        <w:t>ṭalāq</w:t>
      </w:r>
      <w:proofErr w:type="spellEnd"/>
      <w:r w:rsidRPr="00626EA8">
        <w:rPr>
          <w:sz w:val="18"/>
          <w:szCs w:val="18"/>
        </w:rPr>
        <w:t xml:space="preserve"> at any time for any reason. The right of </w:t>
      </w:r>
      <w:proofErr w:type="spellStart"/>
      <w:r w:rsidRPr="00626EA8">
        <w:rPr>
          <w:sz w:val="18"/>
          <w:szCs w:val="18"/>
        </w:rPr>
        <w:t>ṭalāq</w:t>
      </w:r>
      <w:proofErr w:type="spellEnd"/>
      <w:r w:rsidRPr="00626EA8">
        <w:rPr>
          <w:sz w:val="18"/>
          <w:szCs w:val="18"/>
        </w:rPr>
        <w:t xml:space="preserve"> </w:t>
      </w:r>
      <w:proofErr w:type="spellStart"/>
      <w:r w:rsidRPr="00626EA8">
        <w:rPr>
          <w:sz w:val="18"/>
          <w:szCs w:val="18"/>
        </w:rPr>
        <w:t>tafwīd</w:t>
      </w:r>
      <w:proofErr w:type="spellEnd"/>
      <w:r w:rsidRPr="00626EA8">
        <w:rPr>
          <w:sz w:val="18"/>
          <w:szCs w:val="18"/>
        </w:rPr>
        <w:t xml:space="preserve"> </w:t>
      </w:r>
      <w:proofErr w:type="gramStart"/>
      <w:r w:rsidRPr="00626EA8">
        <w:rPr>
          <w:sz w:val="18"/>
          <w:szCs w:val="18"/>
        </w:rPr>
        <w:t>shall at all times</w:t>
      </w:r>
      <w:proofErr w:type="gramEnd"/>
      <w:r w:rsidRPr="00626EA8">
        <w:rPr>
          <w:sz w:val="18"/>
          <w:szCs w:val="18"/>
        </w:rPr>
        <w:t xml:space="preserve"> be vested in and possessed by the wife and the husband shall not revoke this power.</w:t>
      </w:r>
    </w:p>
    <w:p w14:paraId="5E97E864" w14:textId="1C3623A4" w:rsidR="00BA244C" w:rsidRPr="00626EA8" w:rsidRDefault="00744EBC" w:rsidP="00054523">
      <w:pPr>
        <w:spacing w:before="40" w:after="100"/>
        <w:ind w:left="360"/>
        <w:rPr>
          <w:sz w:val="18"/>
          <w:szCs w:val="18"/>
        </w:rPr>
      </w:pPr>
      <w:proofErr w:type="gramStart"/>
      <w:r w:rsidRPr="00626EA8">
        <w:rPr>
          <w:sz w:val="18"/>
          <w:szCs w:val="18"/>
        </w:rPr>
        <w:t>□  CONDITIONAL</w:t>
      </w:r>
      <w:proofErr w:type="gramEnd"/>
      <w:r w:rsidR="00054523" w:rsidRPr="00626EA8">
        <w:rPr>
          <w:sz w:val="18"/>
          <w:szCs w:val="18"/>
        </w:rPr>
        <w:t xml:space="preserve">, </w:t>
      </w:r>
      <w:r w:rsidRPr="00626EA8">
        <w:rPr>
          <w:sz w:val="18"/>
          <w:szCs w:val="18"/>
        </w:rPr>
        <w:t xml:space="preserve">the wife may pronounce </w:t>
      </w:r>
      <w:proofErr w:type="spellStart"/>
      <w:r w:rsidRPr="00626EA8">
        <w:rPr>
          <w:i/>
          <w:iCs/>
          <w:sz w:val="18"/>
          <w:szCs w:val="18"/>
        </w:rPr>
        <w:t>ṭalāq</w:t>
      </w:r>
      <w:proofErr w:type="spellEnd"/>
      <w:r w:rsidRPr="00626EA8">
        <w:rPr>
          <w:sz w:val="18"/>
          <w:szCs w:val="18"/>
        </w:rPr>
        <w:t xml:space="preserve"> only under the following conditions:</w:t>
      </w:r>
    </w:p>
    <w:tbl>
      <w:tblPr>
        <w:tblStyle w:val="af8"/>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00"/>
        <w:gridCol w:w="8006"/>
      </w:tblGrid>
      <w:tr w:rsidR="00BA244C" w:rsidRPr="00626EA8" w14:paraId="53A0E67A" w14:textId="77777777">
        <w:trPr>
          <w:trHeight w:val="500"/>
        </w:trPr>
        <w:tc>
          <w:tcPr>
            <w:tcW w:w="2200" w:type="dxa"/>
            <w:tcBorders>
              <w:top w:val="nil"/>
              <w:left w:val="nil"/>
              <w:bottom w:val="nil"/>
              <w:right w:val="nil"/>
            </w:tcBorders>
            <w:tcMar>
              <w:top w:w="40" w:type="dxa"/>
              <w:left w:w="0" w:type="dxa"/>
              <w:bottom w:w="40" w:type="dxa"/>
              <w:right w:w="80" w:type="dxa"/>
            </w:tcMar>
          </w:tcPr>
          <w:p w14:paraId="04BB3A45" w14:textId="77777777" w:rsidR="00BA244C" w:rsidRPr="00626EA8" w:rsidRDefault="00BA244C" w:rsidP="00861DC1">
            <w:pPr>
              <w:rPr>
                <w:b/>
                <w:bCs/>
                <w:sz w:val="18"/>
                <w:szCs w:val="18"/>
              </w:rPr>
            </w:pPr>
          </w:p>
          <w:p w14:paraId="1DB718CC" w14:textId="77777777" w:rsidR="00BA244C" w:rsidRPr="00626EA8" w:rsidRDefault="00744EBC" w:rsidP="00054523">
            <w:pPr>
              <w:ind w:left="360"/>
              <w:rPr>
                <w:sz w:val="18"/>
                <w:szCs w:val="18"/>
              </w:rPr>
            </w:pPr>
            <w:r w:rsidRPr="00626EA8">
              <w:rPr>
                <w:b/>
                <w:bCs/>
                <w:sz w:val="18"/>
                <w:szCs w:val="18"/>
              </w:rPr>
              <w:t>Conditions:</w:t>
            </w:r>
          </w:p>
        </w:tc>
        <w:tc>
          <w:tcPr>
            <w:tcW w:w="8006" w:type="dxa"/>
            <w:tcBorders>
              <w:top w:val="nil"/>
              <w:left w:val="nil"/>
              <w:bottom w:val="single" w:sz="4" w:space="0" w:color="2B6777"/>
              <w:right w:val="nil"/>
            </w:tcBorders>
            <w:tcMar>
              <w:top w:w="40" w:type="dxa"/>
              <w:left w:w="80" w:type="dxa"/>
              <w:bottom w:w="20" w:type="dxa"/>
              <w:right w:w="0" w:type="dxa"/>
            </w:tcMar>
          </w:tcPr>
          <w:p w14:paraId="3CB582A9" w14:textId="77777777" w:rsidR="00BA244C" w:rsidRPr="00626EA8" w:rsidRDefault="00BA244C" w:rsidP="00054523">
            <w:pPr>
              <w:ind w:left="360"/>
              <w:rPr>
                <w:sz w:val="18"/>
                <w:szCs w:val="18"/>
              </w:rPr>
            </w:pPr>
          </w:p>
          <w:p w14:paraId="78D4ECC4" w14:textId="77777777" w:rsidR="00054523" w:rsidRPr="00626EA8" w:rsidRDefault="00054523" w:rsidP="00861DC1">
            <w:pPr>
              <w:rPr>
                <w:sz w:val="18"/>
                <w:szCs w:val="18"/>
              </w:rPr>
            </w:pPr>
          </w:p>
          <w:p w14:paraId="143F18A3" w14:textId="77777777" w:rsidR="00054523" w:rsidRPr="00626EA8" w:rsidRDefault="00054523" w:rsidP="00054523">
            <w:pPr>
              <w:ind w:left="360"/>
              <w:rPr>
                <w:sz w:val="18"/>
                <w:szCs w:val="18"/>
              </w:rPr>
            </w:pPr>
          </w:p>
        </w:tc>
      </w:tr>
    </w:tbl>
    <w:p w14:paraId="22C478BB" w14:textId="552EFD42" w:rsidR="00BA244C" w:rsidRDefault="00744EBC" w:rsidP="00861DC1">
      <w:pPr>
        <w:spacing w:before="40" w:after="60"/>
        <w:ind w:left="360"/>
        <w:rPr>
          <w:i/>
          <w:iCs/>
          <w:color w:val="555555"/>
          <w:sz w:val="16"/>
          <w:szCs w:val="16"/>
        </w:rPr>
      </w:pPr>
      <w:r w:rsidRPr="00861DC1">
        <w:rPr>
          <w:i/>
          <w:iCs/>
          <w:color w:val="555555"/>
          <w:sz w:val="16"/>
          <w:szCs w:val="16"/>
        </w:rPr>
        <w:t>Examples: failure to maintain; cruelty; abandonment for a specified period; contracting a second marriage without prior written consent.</w:t>
      </w:r>
    </w:p>
    <w:p w14:paraId="319C6F57" w14:textId="77777777" w:rsidR="00E14AF9" w:rsidRPr="00861DC1" w:rsidRDefault="00E14AF9" w:rsidP="00861DC1">
      <w:pPr>
        <w:spacing w:before="40" w:after="60"/>
        <w:ind w:left="360"/>
        <w:rPr>
          <w:sz w:val="16"/>
          <w:szCs w:val="16"/>
        </w:rPr>
      </w:pPr>
    </w:p>
    <w:tbl>
      <w:tblPr>
        <w:tblStyle w:val="af9"/>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
        <w:gridCol w:w="10006"/>
      </w:tblGrid>
      <w:tr w:rsidR="00BA244C" w14:paraId="2B34A3A8" w14:textId="77777777">
        <w:tc>
          <w:tcPr>
            <w:tcW w:w="200" w:type="dxa"/>
            <w:tcBorders>
              <w:top w:val="nil"/>
              <w:left w:val="nil"/>
              <w:bottom w:val="nil"/>
              <w:right w:val="nil"/>
            </w:tcBorders>
            <w:shd w:val="clear" w:color="auto" w:fill="C4973A"/>
            <w:tcMar>
              <w:top w:w="60" w:type="dxa"/>
              <w:left w:w="0" w:type="dxa"/>
              <w:bottom w:w="60" w:type="dxa"/>
              <w:right w:w="0" w:type="dxa"/>
            </w:tcMar>
          </w:tcPr>
          <w:p w14:paraId="6658645D" w14:textId="77777777" w:rsidR="00BA244C" w:rsidRDefault="00BA244C"/>
        </w:tc>
        <w:tc>
          <w:tcPr>
            <w:tcW w:w="10006" w:type="dxa"/>
            <w:tcBorders>
              <w:top w:val="nil"/>
              <w:left w:val="nil"/>
              <w:bottom w:val="nil"/>
              <w:right w:val="nil"/>
            </w:tcBorders>
            <w:shd w:val="clear" w:color="auto" w:fill="2B6777"/>
            <w:tcMar>
              <w:top w:w="60" w:type="dxa"/>
              <w:left w:w="140" w:type="dxa"/>
              <w:bottom w:w="60" w:type="dxa"/>
              <w:right w:w="120" w:type="dxa"/>
            </w:tcMar>
          </w:tcPr>
          <w:p w14:paraId="680F3A18" w14:textId="77777777" w:rsidR="00BA244C" w:rsidRDefault="00744EBC">
            <w:r>
              <w:rPr>
                <w:b/>
                <w:bCs/>
                <w:color w:val="FFFFFF"/>
                <w:sz w:val="19"/>
                <w:szCs w:val="19"/>
              </w:rPr>
              <w:t>J: POLYGYNY (Additional Marriages)</w:t>
            </w:r>
          </w:p>
        </w:tc>
      </w:tr>
    </w:tbl>
    <w:p w14:paraId="7DC4DCC6" w14:textId="24F15C2E" w:rsidR="00BA244C" w:rsidRPr="00626EA8" w:rsidRDefault="00744EBC" w:rsidP="00B32CA0">
      <w:pPr>
        <w:spacing w:before="40" w:after="60"/>
        <w:ind w:left="360"/>
        <w:rPr>
          <w:sz w:val="18"/>
          <w:szCs w:val="18"/>
        </w:rPr>
      </w:pPr>
      <w:r w:rsidRPr="00626EA8">
        <w:rPr>
          <w:sz w:val="18"/>
          <w:szCs w:val="18"/>
        </w:rPr>
        <w:t xml:space="preserve">The Qur’ān cautions against polygyny by stipulating in </w:t>
      </w:r>
      <w:proofErr w:type="spellStart"/>
      <w:r w:rsidRPr="00626EA8">
        <w:rPr>
          <w:sz w:val="18"/>
          <w:szCs w:val="18"/>
        </w:rPr>
        <w:t>Surāt</w:t>
      </w:r>
      <w:proofErr w:type="spellEnd"/>
      <w:r w:rsidRPr="00626EA8">
        <w:rPr>
          <w:sz w:val="18"/>
          <w:szCs w:val="18"/>
        </w:rPr>
        <w:t xml:space="preserve"> An-</w:t>
      </w:r>
      <w:proofErr w:type="spellStart"/>
      <w:r w:rsidRPr="00626EA8">
        <w:rPr>
          <w:sz w:val="18"/>
          <w:szCs w:val="18"/>
        </w:rPr>
        <w:t>Nisā</w:t>
      </w:r>
      <w:proofErr w:type="spellEnd"/>
      <w:r w:rsidRPr="00626EA8">
        <w:rPr>
          <w:sz w:val="18"/>
          <w:szCs w:val="18"/>
        </w:rPr>
        <w:t xml:space="preserve"> Verse </w:t>
      </w:r>
      <w:r w:rsidR="00054523" w:rsidRPr="00626EA8">
        <w:rPr>
          <w:sz w:val="18"/>
          <w:szCs w:val="18"/>
        </w:rPr>
        <w:t>3</w:t>
      </w:r>
      <w:r w:rsidRPr="00626EA8">
        <w:rPr>
          <w:sz w:val="18"/>
          <w:szCs w:val="18"/>
        </w:rPr>
        <w:t xml:space="preserve">, </w:t>
      </w:r>
      <w:r w:rsidR="00054523" w:rsidRPr="00626EA8">
        <w:rPr>
          <w:sz w:val="18"/>
          <w:szCs w:val="18"/>
        </w:rPr>
        <w:t>“</w:t>
      </w:r>
      <w:r w:rsidRPr="00626EA8">
        <w:rPr>
          <w:sz w:val="18"/>
          <w:szCs w:val="18"/>
        </w:rPr>
        <w:t>…</w:t>
      </w:r>
      <w:r w:rsidRPr="00626EA8">
        <w:rPr>
          <w:i/>
          <w:iCs/>
          <w:sz w:val="18"/>
          <w:szCs w:val="18"/>
        </w:rPr>
        <w:t>but if you fear that you will not do justice (between them), then (marry) only one or what your right hands possess; this is more proper, that you may not deviate from the right course.</w:t>
      </w:r>
      <w:r w:rsidR="00054523" w:rsidRPr="00626EA8">
        <w:rPr>
          <w:sz w:val="18"/>
          <w:szCs w:val="18"/>
        </w:rPr>
        <w:t>”</w:t>
      </w:r>
      <w:r w:rsidRPr="00626EA8">
        <w:rPr>
          <w:sz w:val="18"/>
          <w:szCs w:val="18"/>
        </w:rPr>
        <w:t xml:space="preserve"> </w:t>
      </w:r>
      <w:proofErr w:type="spellStart"/>
      <w:r w:rsidRPr="00626EA8">
        <w:rPr>
          <w:sz w:val="18"/>
          <w:szCs w:val="18"/>
        </w:rPr>
        <w:t>Surāt</w:t>
      </w:r>
      <w:proofErr w:type="spellEnd"/>
      <w:r w:rsidRPr="00626EA8">
        <w:rPr>
          <w:sz w:val="18"/>
          <w:szCs w:val="18"/>
        </w:rPr>
        <w:t xml:space="preserve"> An-</w:t>
      </w:r>
      <w:proofErr w:type="spellStart"/>
      <w:r w:rsidRPr="00626EA8">
        <w:rPr>
          <w:sz w:val="18"/>
          <w:szCs w:val="18"/>
        </w:rPr>
        <w:t>Nisā</w:t>
      </w:r>
      <w:proofErr w:type="spellEnd"/>
      <w:r w:rsidRPr="00626EA8">
        <w:rPr>
          <w:sz w:val="18"/>
          <w:szCs w:val="18"/>
        </w:rPr>
        <w:t xml:space="preserve"> Verse </w:t>
      </w:r>
      <w:r w:rsidR="00054523" w:rsidRPr="00626EA8">
        <w:rPr>
          <w:sz w:val="18"/>
          <w:szCs w:val="18"/>
        </w:rPr>
        <w:t>129 also says</w:t>
      </w:r>
      <w:r w:rsidRPr="00626EA8">
        <w:rPr>
          <w:sz w:val="18"/>
          <w:szCs w:val="18"/>
        </w:rPr>
        <w:t xml:space="preserve"> </w:t>
      </w:r>
      <w:r w:rsidR="00054523" w:rsidRPr="00626EA8">
        <w:rPr>
          <w:sz w:val="18"/>
          <w:szCs w:val="18"/>
        </w:rPr>
        <w:t>“</w:t>
      </w:r>
      <w:r w:rsidRPr="00626EA8">
        <w:rPr>
          <w:i/>
          <w:iCs/>
          <w:sz w:val="18"/>
          <w:szCs w:val="18"/>
        </w:rPr>
        <w:t xml:space="preserve">Ye will not be able to deal equally between (your) wives, however much ye wish (to do </w:t>
      </w:r>
      <w:proofErr w:type="gramStart"/>
      <w:r w:rsidRPr="00626EA8">
        <w:rPr>
          <w:i/>
          <w:iCs/>
          <w:sz w:val="18"/>
          <w:szCs w:val="18"/>
        </w:rPr>
        <w:t>so)</w:t>
      </w:r>
      <w:r w:rsidRPr="00626EA8">
        <w:rPr>
          <w:sz w:val="18"/>
          <w:szCs w:val="18"/>
        </w:rPr>
        <w:t>…</w:t>
      </w:r>
      <w:proofErr w:type="gramEnd"/>
      <w:r w:rsidR="00054523" w:rsidRPr="00626EA8">
        <w:rPr>
          <w:sz w:val="18"/>
          <w:szCs w:val="18"/>
        </w:rPr>
        <w:t>”</w:t>
      </w:r>
      <w:r w:rsidRPr="00626EA8">
        <w:rPr>
          <w:sz w:val="18"/>
          <w:szCs w:val="18"/>
        </w:rPr>
        <w:t>. Bearing these cautions in mind the parties agree to the following:</w:t>
      </w:r>
    </w:p>
    <w:p w14:paraId="07A732A8" w14:textId="5A6A083B" w:rsidR="00BA244C" w:rsidRPr="00626EA8" w:rsidRDefault="00744EBC" w:rsidP="00054523">
      <w:pPr>
        <w:spacing w:before="100" w:after="60"/>
        <w:ind w:firstLine="360"/>
        <w:rPr>
          <w:b/>
          <w:bCs/>
          <w:sz w:val="18"/>
          <w:szCs w:val="18"/>
        </w:rPr>
      </w:pPr>
      <w:r w:rsidRPr="00626EA8">
        <w:rPr>
          <w:b/>
          <w:bCs/>
          <w:sz w:val="18"/>
          <w:szCs w:val="18"/>
        </w:rPr>
        <w:t xml:space="preserve">The bridegroom hereby agrees to remain monogamous for the duration of the marriage  </w:t>
      </w:r>
    </w:p>
    <w:p w14:paraId="56DD1433" w14:textId="4D2B4414" w:rsidR="00BA244C" w:rsidRPr="00626EA8" w:rsidRDefault="00744EBC" w:rsidP="00054523">
      <w:pPr>
        <w:spacing w:before="40" w:after="100"/>
        <w:ind w:left="140" w:firstLine="220"/>
        <w:rPr>
          <w:sz w:val="18"/>
          <w:szCs w:val="18"/>
        </w:rPr>
      </w:pPr>
      <w:r w:rsidRPr="00626EA8">
        <w:rPr>
          <w:sz w:val="18"/>
          <w:szCs w:val="18"/>
        </w:rPr>
        <w:t>□ YES</w:t>
      </w:r>
      <w:r w:rsidR="00054523" w:rsidRPr="00626EA8">
        <w:rPr>
          <w:sz w:val="18"/>
          <w:szCs w:val="18"/>
        </w:rPr>
        <w:t xml:space="preserve">          </w:t>
      </w:r>
      <w:proofErr w:type="gramStart"/>
      <w:r w:rsidRPr="00626EA8">
        <w:rPr>
          <w:sz w:val="18"/>
          <w:szCs w:val="18"/>
        </w:rPr>
        <w:t>□  NO</w:t>
      </w:r>
      <w:proofErr w:type="gramEnd"/>
    </w:p>
    <w:p w14:paraId="7A5CD16C" w14:textId="0FDF9892" w:rsidR="00BA244C" w:rsidRPr="00626EA8" w:rsidRDefault="00744EBC" w:rsidP="00054523">
      <w:pPr>
        <w:spacing w:before="100" w:after="60"/>
        <w:ind w:left="140" w:firstLine="220"/>
        <w:rPr>
          <w:sz w:val="18"/>
          <w:szCs w:val="18"/>
        </w:rPr>
      </w:pPr>
      <w:r w:rsidRPr="00626EA8">
        <w:rPr>
          <w:b/>
          <w:bCs/>
          <w:sz w:val="18"/>
          <w:szCs w:val="18"/>
        </w:rPr>
        <w:t>Future Marriages</w:t>
      </w:r>
    </w:p>
    <w:p w14:paraId="55DB27D3" w14:textId="77777777" w:rsidR="00BA244C" w:rsidRPr="00626EA8" w:rsidRDefault="00744EBC" w:rsidP="00054523">
      <w:pPr>
        <w:spacing w:before="40" w:after="60"/>
        <w:ind w:left="140" w:firstLine="220"/>
        <w:rPr>
          <w:sz w:val="18"/>
          <w:szCs w:val="18"/>
        </w:rPr>
      </w:pPr>
      <w:r w:rsidRPr="00626EA8">
        <w:rPr>
          <w:sz w:val="18"/>
          <w:szCs w:val="18"/>
        </w:rPr>
        <w:t>Does the bride consent to the husband contracting additional marriages in future?</w:t>
      </w:r>
    </w:p>
    <w:p w14:paraId="5393B2C7" w14:textId="77777777" w:rsidR="00BA244C" w:rsidRPr="00626EA8" w:rsidRDefault="00744EBC" w:rsidP="00054523">
      <w:pPr>
        <w:spacing w:before="40" w:after="100"/>
        <w:ind w:left="140" w:firstLine="220"/>
        <w:rPr>
          <w:sz w:val="18"/>
          <w:szCs w:val="18"/>
        </w:rPr>
      </w:pPr>
      <w:proofErr w:type="gramStart"/>
      <w:r w:rsidRPr="00626EA8">
        <w:rPr>
          <w:sz w:val="18"/>
          <w:szCs w:val="18"/>
        </w:rPr>
        <w:t>□  YES</w:t>
      </w:r>
      <w:proofErr w:type="gramEnd"/>
      <w:r w:rsidRPr="00626EA8">
        <w:rPr>
          <w:sz w:val="18"/>
          <w:szCs w:val="18"/>
        </w:rPr>
        <w:t>, with prior written consent required</w:t>
      </w:r>
    </w:p>
    <w:p w14:paraId="643E5010" w14:textId="436967B0" w:rsidR="00BA244C" w:rsidRPr="00626EA8" w:rsidRDefault="00744EBC" w:rsidP="00054523">
      <w:pPr>
        <w:spacing w:before="40" w:after="100"/>
        <w:ind w:left="140" w:firstLine="220"/>
        <w:rPr>
          <w:sz w:val="18"/>
          <w:szCs w:val="18"/>
        </w:rPr>
      </w:pPr>
      <w:proofErr w:type="gramStart"/>
      <w:r w:rsidRPr="00626EA8">
        <w:rPr>
          <w:sz w:val="18"/>
          <w:szCs w:val="18"/>
        </w:rPr>
        <w:t>□  NO</w:t>
      </w:r>
      <w:proofErr w:type="gramEnd"/>
      <w:r w:rsidR="00054523" w:rsidRPr="00626EA8">
        <w:rPr>
          <w:sz w:val="18"/>
          <w:szCs w:val="18"/>
        </w:rPr>
        <w:t>,</w:t>
      </w:r>
      <w:r w:rsidRPr="00626EA8">
        <w:rPr>
          <w:sz w:val="18"/>
          <w:szCs w:val="18"/>
        </w:rPr>
        <w:t xml:space="preserve"> any additional marriage will allow the wife to initiate divorce proceedings.</w:t>
      </w:r>
    </w:p>
    <w:p w14:paraId="45925280" w14:textId="77777777" w:rsidR="00BA244C" w:rsidRDefault="00BA244C">
      <w:pPr>
        <w:spacing w:before="20" w:after="60"/>
      </w:pPr>
    </w:p>
    <w:tbl>
      <w:tblPr>
        <w:tblStyle w:val="afa"/>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
        <w:gridCol w:w="10006"/>
      </w:tblGrid>
      <w:tr w:rsidR="00BA244C" w14:paraId="783C2990" w14:textId="77777777">
        <w:tc>
          <w:tcPr>
            <w:tcW w:w="200" w:type="dxa"/>
            <w:tcBorders>
              <w:top w:val="nil"/>
              <w:left w:val="nil"/>
              <w:bottom w:val="nil"/>
              <w:right w:val="nil"/>
            </w:tcBorders>
            <w:shd w:val="clear" w:color="auto" w:fill="C4973A"/>
            <w:tcMar>
              <w:top w:w="60" w:type="dxa"/>
              <w:left w:w="0" w:type="dxa"/>
              <w:bottom w:w="60" w:type="dxa"/>
              <w:right w:w="0" w:type="dxa"/>
            </w:tcMar>
          </w:tcPr>
          <w:p w14:paraId="1973C66E" w14:textId="77777777" w:rsidR="00BA244C" w:rsidRDefault="00BA244C"/>
        </w:tc>
        <w:tc>
          <w:tcPr>
            <w:tcW w:w="10006" w:type="dxa"/>
            <w:tcBorders>
              <w:top w:val="nil"/>
              <w:left w:val="nil"/>
              <w:bottom w:val="nil"/>
              <w:right w:val="nil"/>
            </w:tcBorders>
            <w:shd w:val="clear" w:color="auto" w:fill="2B6777"/>
            <w:tcMar>
              <w:top w:w="60" w:type="dxa"/>
              <w:left w:w="140" w:type="dxa"/>
              <w:bottom w:w="60" w:type="dxa"/>
              <w:right w:w="120" w:type="dxa"/>
            </w:tcMar>
          </w:tcPr>
          <w:p w14:paraId="099019D8" w14:textId="77777777" w:rsidR="00BA244C" w:rsidRDefault="00744EBC">
            <w:r>
              <w:rPr>
                <w:b/>
                <w:bCs/>
                <w:color w:val="FFFFFF"/>
                <w:sz w:val="19"/>
                <w:szCs w:val="19"/>
              </w:rPr>
              <w:t>K: SPECIAL CONDITIONS AND AGREEMENTS</w:t>
            </w:r>
          </w:p>
        </w:tc>
      </w:tr>
    </w:tbl>
    <w:p w14:paraId="37137F0F" w14:textId="77777777" w:rsidR="00BA244C" w:rsidRPr="00054523" w:rsidRDefault="00BA244C">
      <w:pPr>
        <w:spacing w:after="60"/>
        <w:rPr>
          <w:sz w:val="16"/>
          <w:szCs w:val="16"/>
        </w:rPr>
      </w:pPr>
    </w:p>
    <w:p w14:paraId="01FE4522" w14:textId="651ED1A4" w:rsidR="00BA244C" w:rsidRPr="00626EA8" w:rsidRDefault="00744EBC" w:rsidP="00E14AF9">
      <w:pPr>
        <w:spacing w:before="40" w:after="60"/>
        <w:ind w:left="360"/>
        <w:rPr>
          <w:i/>
          <w:iCs/>
          <w:sz w:val="18"/>
          <w:szCs w:val="18"/>
        </w:rPr>
      </w:pPr>
      <w:r w:rsidRPr="00626EA8">
        <w:rPr>
          <w:color w:val="000000"/>
          <w:sz w:val="18"/>
          <w:szCs w:val="18"/>
        </w:rPr>
        <w:t xml:space="preserve">The parties may insert additional conditions not contrary to </w:t>
      </w:r>
      <w:proofErr w:type="spellStart"/>
      <w:r w:rsidRPr="00626EA8">
        <w:rPr>
          <w:color w:val="000000"/>
          <w:sz w:val="18"/>
          <w:szCs w:val="18"/>
        </w:rPr>
        <w:t>Sharīʿah</w:t>
      </w:r>
      <w:proofErr w:type="spellEnd"/>
      <w:r w:rsidR="00054523" w:rsidRPr="00626EA8">
        <w:rPr>
          <w:color w:val="000000"/>
          <w:sz w:val="18"/>
          <w:szCs w:val="18"/>
        </w:rPr>
        <w:t xml:space="preserve">. </w:t>
      </w:r>
      <w:r w:rsidR="00054523" w:rsidRPr="00626EA8">
        <w:rPr>
          <w:sz w:val="18"/>
          <w:szCs w:val="18"/>
        </w:rPr>
        <w:br/>
      </w:r>
      <w:r w:rsidR="00054523" w:rsidRPr="00626EA8">
        <w:rPr>
          <w:i/>
          <w:iCs/>
          <w:sz w:val="18"/>
          <w:szCs w:val="18"/>
        </w:rPr>
        <w:t>For example: The right of the wife to further her education or to travel for work, consulting on place of marital home etc.</w:t>
      </w:r>
    </w:p>
    <w:tbl>
      <w:tblPr>
        <w:tblStyle w:val="afb"/>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BA244C" w:rsidRPr="00626EA8" w14:paraId="5A9F5413" w14:textId="77777777">
        <w:trPr>
          <w:trHeight w:val="420"/>
        </w:trPr>
        <w:tc>
          <w:tcPr>
            <w:tcW w:w="10206" w:type="dxa"/>
            <w:tcBorders>
              <w:top w:val="nil"/>
              <w:left w:val="nil"/>
              <w:bottom w:val="single" w:sz="4" w:space="0" w:color="2B6777"/>
              <w:right w:val="nil"/>
            </w:tcBorders>
            <w:tcMar>
              <w:top w:w="40" w:type="dxa"/>
              <w:left w:w="0" w:type="dxa"/>
              <w:bottom w:w="20" w:type="dxa"/>
              <w:right w:w="0" w:type="dxa"/>
            </w:tcMar>
          </w:tcPr>
          <w:p w14:paraId="12AEE54C" w14:textId="77777777" w:rsidR="00BA244C" w:rsidRPr="00626EA8" w:rsidRDefault="00BA244C" w:rsidP="00E14AF9">
            <w:pPr>
              <w:ind w:left="360"/>
              <w:rPr>
                <w:sz w:val="18"/>
                <w:szCs w:val="18"/>
              </w:rPr>
            </w:pPr>
          </w:p>
        </w:tc>
      </w:tr>
      <w:tr w:rsidR="00BA244C" w:rsidRPr="00626EA8" w14:paraId="3AFB0AF3" w14:textId="77777777">
        <w:trPr>
          <w:trHeight w:val="420"/>
        </w:trPr>
        <w:tc>
          <w:tcPr>
            <w:tcW w:w="10206" w:type="dxa"/>
            <w:tcBorders>
              <w:top w:val="nil"/>
              <w:left w:val="nil"/>
              <w:bottom w:val="single" w:sz="4" w:space="0" w:color="2B6777"/>
              <w:right w:val="nil"/>
            </w:tcBorders>
            <w:tcMar>
              <w:top w:w="40" w:type="dxa"/>
              <w:left w:w="0" w:type="dxa"/>
              <w:bottom w:w="20" w:type="dxa"/>
              <w:right w:w="0" w:type="dxa"/>
            </w:tcMar>
          </w:tcPr>
          <w:p w14:paraId="2D6947FA" w14:textId="5C39CE7A" w:rsidR="00BA244C" w:rsidRPr="00626EA8" w:rsidRDefault="007F44E9">
            <w:pPr>
              <w:rPr>
                <w:sz w:val="18"/>
                <w:szCs w:val="18"/>
              </w:rPr>
            </w:pPr>
            <w:r w:rsidRPr="00626EA8">
              <w:rPr>
                <w:sz w:val="18"/>
                <w:szCs w:val="18"/>
              </w:rPr>
              <w:br/>
            </w:r>
            <w:r w:rsidRPr="00626EA8">
              <w:rPr>
                <w:sz w:val="18"/>
                <w:szCs w:val="18"/>
              </w:rPr>
              <w:br/>
            </w:r>
          </w:p>
        </w:tc>
      </w:tr>
      <w:tr w:rsidR="00BA244C" w:rsidRPr="00626EA8" w14:paraId="6929CBF2" w14:textId="77777777">
        <w:trPr>
          <w:trHeight w:val="420"/>
        </w:trPr>
        <w:tc>
          <w:tcPr>
            <w:tcW w:w="10206" w:type="dxa"/>
            <w:tcBorders>
              <w:top w:val="nil"/>
              <w:left w:val="nil"/>
              <w:bottom w:val="single" w:sz="4" w:space="0" w:color="2B6777"/>
              <w:right w:val="nil"/>
            </w:tcBorders>
            <w:tcMar>
              <w:top w:w="40" w:type="dxa"/>
              <w:left w:w="0" w:type="dxa"/>
              <w:bottom w:w="20" w:type="dxa"/>
              <w:right w:w="0" w:type="dxa"/>
            </w:tcMar>
          </w:tcPr>
          <w:p w14:paraId="4BDFF0E8" w14:textId="0B78585A" w:rsidR="00BA244C" w:rsidRPr="00626EA8" w:rsidRDefault="007F44E9">
            <w:pPr>
              <w:rPr>
                <w:sz w:val="18"/>
                <w:szCs w:val="18"/>
              </w:rPr>
            </w:pPr>
            <w:r w:rsidRPr="00626EA8">
              <w:rPr>
                <w:sz w:val="18"/>
                <w:szCs w:val="18"/>
              </w:rPr>
              <w:br/>
            </w:r>
            <w:r w:rsidRPr="00626EA8">
              <w:rPr>
                <w:sz w:val="18"/>
                <w:szCs w:val="18"/>
              </w:rPr>
              <w:br/>
            </w:r>
          </w:p>
        </w:tc>
      </w:tr>
      <w:tr w:rsidR="00BA244C" w:rsidRPr="00626EA8" w14:paraId="2AFB4763" w14:textId="77777777">
        <w:trPr>
          <w:trHeight w:val="420"/>
        </w:trPr>
        <w:tc>
          <w:tcPr>
            <w:tcW w:w="10206" w:type="dxa"/>
            <w:tcBorders>
              <w:top w:val="nil"/>
              <w:left w:val="nil"/>
              <w:bottom w:val="single" w:sz="4" w:space="0" w:color="2B6777"/>
              <w:right w:val="nil"/>
            </w:tcBorders>
            <w:tcMar>
              <w:top w:w="40" w:type="dxa"/>
              <w:left w:w="0" w:type="dxa"/>
              <w:bottom w:w="20" w:type="dxa"/>
              <w:right w:w="0" w:type="dxa"/>
            </w:tcMar>
          </w:tcPr>
          <w:p w14:paraId="0381F0B0" w14:textId="77777777" w:rsidR="00BA244C" w:rsidRPr="00626EA8" w:rsidRDefault="00BA244C">
            <w:pPr>
              <w:rPr>
                <w:sz w:val="18"/>
                <w:szCs w:val="18"/>
              </w:rPr>
            </w:pPr>
          </w:p>
        </w:tc>
      </w:tr>
    </w:tbl>
    <w:tbl>
      <w:tblPr>
        <w:tblStyle w:val="afc"/>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
        <w:gridCol w:w="10006"/>
      </w:tblGrid>
      <w:tr w:rsidR="00BA244C" w14:paraId="66B3102D" w14:textId="77777777">
        <w:tc>
          <w:tcPr>
            <w:tcW w:w="200" w:type="dxa"/>
            <w:tcBorders>
              <w:top w:val="nil"/>
              <w:left w:val="nil"/>
              <w:bottom w:val="nil"/>
              <w:right w:val="nil"/>
            </w:tcBorders>
            <w:shd w:val="clear" w:color="auto" w:fill="C4973A"/>
            <w:tcMar>
              <w:top w:w="60" w:type="dxa"/>
              <w:left w:w="0" w:type="dxa"/>
              <w:bottom w:w="60" w:type="dxa"/>
              <w:right w:w="0" w:type="dxa"/>
            </w:tcMar>
          </w:tcPr>
          <w:p w14:paraId="30EAF76B" w14:textId="77777777" w:rsidR="00BA244C" w:rsidRDefault="00BA244C"/>
        </w:tc>
        <w:tc>
          <w:tcPr>
            <w:tcW w:w="10006" w:type="dxa"/>
            <w:tcBorders>
              <w:top w:val="nil"/>
              <w:left w:val="nil"/>
              <w:bottom w:val="nil"/>
              <w:right w:val="nil"/>
            </w:tcBorders>
            <w:shd w:val="clear" w:color="auto" w:fill="2B6777"/>
            <w:tcMar>
              <w:top w:w="60" w:type="dxa"/>
              <w:left w:w="140" w:type="dxa"/>
              <w:bottom w:w="60" w:type="dxa"/>
              <w:right w:w="120" w:type="dxa"/>
            </w:tcMar>
          </w:tcPr>
          <w:p w14:paraId="412294CB" w14:textId="77777777" w:rsidR="00BA244C" w:rsidRDefault="00744EBC">
            <w:r>
              <w:rPr>
                <w:b/>
                <w:bCs/>
                <w:color w:val="FFFFFF"/>
                <w:sz w:val="19"/>
                <w:szCs w:val="19"/>
              </w:rPr>
              <w:t xml:space="preserve">L: </w:t>
            </w:r>
            <w:r>
              <w:rPr>
                <w:b/>
                <w:bCs/>
                <w:color w:val="FFFFFF"/>
                <w:sz w:val="18"/>
                <w:szCs w:val="18"/>
              </w:rPr>
              <w:t>MAINTENANCE (</w:t>
            </w:r>
            <w:proofErr w:type="spellStart"/>
            <w:r>
              <w:rPr>
                <w:b/>
                <w:bCs/>
                <w:i/>
                <w:iCs/>
                <w:color w:val="FFFFFF"/>
                <w:sz w:val="18"/>
                <w:szCs w:val="18"/>
              </w:rPr>
              <w:t>Nafaqah</w:t>
            </w:r>
            <w:proofErr w:type="spellEnd"/>
            <w:r>
              <w:rPr>
                <w:b/>
                <w:bCs/>
                <w:color w:val="FFFFFF"/>
                <w:sz w:val="18"/>
                <w:szCs w:val="18"/>
              </w:rPr>
              <w:t>)</w:t>
            </w:r>
          </w:p>
        </w:tc>
      </w:tr>
    </w:tbl>
    <w:p w14:paraId="7E8085C8" w14:textId="77777777" w:rsidR="00BA244C" w:rsidRPr="00054523" w:rsidRDefault="00BA244C" w:rsidP="00E14AF9">
      <w:pPr>
        <w:spacing w:after="60"/>
        <w:ind w:left="360"/>
        <w:rPr>
          <w:sz w:val="16"/>
          <w:szCs w:val="16"/>
        </w:rPr>
      </w:pPr>
    </w:p>
    <w:p w14:paraId="23993807" w14:textId="77777777" w:rsidR="00BA244C" w:rsidRPr="00626EA8" w:rsidRDefault="00744EBC" w:rsidP="00E14AF9">
      <w:pPr>
        <w:spacing w:before="40" w:after="60"/>
        <w:ind w:left="360"/>
        <w:rPr>
          <w:sz w:val="18"/>
          <w:szCs w:val="18"/>
        </w:rPr>
      </w:pPr>
      <w:r w:rsidRPr="00626EA8">
        <w:rPr>
          <w:color w:val="000000"/>
          <w:sz w:val="18"/>
          <w:szCs w:val="18"/>
        </w:rPr>
        <w:t>The parties agree that it is the husband’s duty to maintain the wife according to his means, which may include, but not limited to accommodation, food, medical needs. The parties may agree differently, but should specify their agreed arrangements hereunder:</w:t>
      </w:r>
    </w:p>
    <w:tbl>
      <w:tblPr>
        <w:tblStyle w:val="afd"/>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BA244C" w:rsidRPr="00626EA8" w14:paraId="56676480" w14:textId="77777777">
        <w:trPr>
          <w:trHeight w:val="420"/>
        </w:trPr>
        <w:tc>
          <w:tcPr>
            <w:tcW w:w="10206" w:type="dxa"/>
            <w:tcBorders>
              <w:top w:val="nil"/>
              <w:left w:val="nil"/>
              <w:bottom w:val="single" w:sz="4" w:space="0" w:color="2B6777"/>
              <w:right w:val="nil"/>
            </w:tcBorders>
            <w:tcMar>
              <w:top w:w="40" w:type="dxa"/>
              <w:left w:w="0" w:type="dxa"/>
              <w:bottom w:w="20" w:type="dxa"/>
              <w:right w:w="0" w:type="dxa"/>
            </w:tcMar>
          </w:tcPr>
          <w:p w14:paraId="48072D73" w14:textId="61539B9C" w:rsidR="00BA244C" w:rsidRPr="00626EA8" w:rsidRDefault="007F44E9">
            <w:pPr>
              <w:rPr>
                <w:sz w:val="18"/>
                <w:szCs w:val="18"/>
              </w:rPr>
            </w:pPr>
            <w:r w:rsidRPr="00626EA8">
              <w:rPr>
                <w:sz w:val="18"/>
                <w:szCs w:val="18"/>
              </w:rPr>
              <w:br/>
            </w:r>
            <w:r w:rsidRPr="00626EA8">
              <w:rPr>
                <w:sz w:val="18"/>
                <w:szCs w:val="18"/>
              </w:rPr>
              <w:br/>
            </w:r>
          </w:p>
        </w:tc>
      </w:tr>
      <w:tr w:rsidR="00BA244C" w:rsidRPr="00626EA8" w14:paraId="007535B1" w14:textId="77777777">
        <w:trPr>
          <w:trHeight w:val="420"/>
        </w:trPr>
        <w:tc>
          <w:tcPr>
            <w:tcW w:w="10206" w:type="dxa"/>
            <w:tcBorders>
              <w:top w:val="nil"/>
              <w:left w:val="nil"/>
              <w:bottom w:val="single" w:sz="4" w:space="0" w:color="2B6777"/>
              <w:right w:val="nil"/>
            </w:tcBorders>
            <w:tcMar>
              <w:top w:w="40" w:type="dxa"/>
              <w:left w:w="0" w:type="dxa"/>
              <w:bottom w:w="20" w:type="dxa"/>
              <w:right w:w="0" w:type="dxa"/>
            </w:tcMar>
          </w:tcPr>
          <w:p w14:paraId="57876687" w14:textId="24CA8C4B" w:rsidR="00BA244C" w:rsidRPr="00626EA8" w:rsidRDefault="007F44E9">
            <w:pPr>
              <w:rPr>
                <w:sz w:val="18"/>
                <w:szCs w:val="18"/>
              </w:rPr>
            </w:pPr>
            <w:r w:rsidRPr="00626EA8">
              <w:rPr>
                <w:sz w:val="18"/>
                <w:szCs w:val="18"/>
              </w:rPr>
              <w:br/>
            </w:r>
            <w:r w:rsidRPr="00626EA8">
              <w:rPr>
                <w:sz w:val="18"/>
                <w:szCs w:val="18"/>
              </w:rPr>
              <w:br/>
            </w:r>
          </w:p>
        </w:tc>
      </w:tr>
      <w:tr w:rsidR="00BA244C" w:rsidRPr="00626EA8" w14:paraId="3C359CE1" w14:textId="77777777">
        <w:trPr>
          <w:trHeight w:val="420"/>
        </w:trPr>
        <w:tc>
          <w:tcPr>
            <w:tcW w:w="10206" w:type="dxa"/>
            <w:tcBorders>
              <w:top w:val="nil"/>
              <w:left w:val="nil"/>
              <w:bottom w:val="single" w:sz="4" w:space="0" w:color="2B6777"/>
              <w:right w:val="nil"/>
            </w:tcBorders>
            <w:tcMar>
              <w:top w:w="40" w:type="dxa"/>
              <w:left w:w="0" w:type="dxa"/>
              <w:bottom w:w="20" w:type="dxa"/>
              <w:right w:w="0" w:type="dxa"/>
            </w:tcMar>
          </w:tcPr>
          <w:p w14:paraId="2B998950" w14:textId="638AC819" w:rsidR="00BA244C" w:rsidRPr="00626EA8" w:rsidRDefault="007F44E9">
            <w:pPr>
              <w:rPr>
                <w:sz w:val="18"/>
                <w:szCs w:val="18"/>
              </w:rPr>
            </w:pPr>
            <w:r w:rsidRPr="00626EA8">
              <w:rPr>
                <w:sz w:val="18"/>
                <w:szCs w:val="18"/>
              </w:rPr>
              <w:br/>
            </w:r>
            <w:r w:rsidRPr="00626EA8">
              <w:rPr>
                <w:sz w:val="18"/>
                <w:szCs w:val="18"/>
              </w:rPr>
              <w:br/>
            </w:r>
          </w:p>
        </w:tc>
      </w:tr>
    </w:tbl>
    <w:p w14:paraId="6FD02868" w14:textId="62F8E842" w:rsidR="007F44E9" w:rsidRDefault="00CD530F">
      <w:pPr>
        <w:spacing w:after="60"/>
      </w:pPr>
      <w:r>
        <w:br/>
      </w:r>
    </w:p>
    <w:p w14:paraId="01F3079E" w14:textId="77777777" w:rsidR="007F44E9" w:rsidRDefault="007F44E9">
      <w:r>
        <w:br w:type="page"/>
      </w:r>
    </w:p>
    <w:p w14:paraId="3F31578F" w14:textId="77777777" w:rsidR="00BA244C" w:rsidRDefault="00BA244C">
      <w:pPr>
        <w:spacing w:after="60"/>
      </w:pPr>
    </w:p>
    <w:tbl>
      <w:tblPr>
        <w:tblStyle w:val="afe"/>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
        <w:gridCol w:w="10006"/>
      </w:tblGrid>
      <w:tr w:rsidR="00BA244C" w14:paraId="39C882E6" w14:textId="77777777">
        <w:tc>
          <w:tcPr>
            <w:tcW w:w="200" w:type="dxa"/>
            <w:tcBorders>
              <w:top w:val="nil"/>
              <w:left w:val="nil"/>
              <w:bottom w:val="nil"/>
              <w:right w:val="nil"/>
            </w:tcBorders>
            <w:shd w:val="clear" w:color="auto" w:fill="C4973A"/>
            <w:tcMar>
              <w:top w:w="60" w:type="dxa"/>
              <w:left w:w="0" w:type="dxa"/>
              <w:bottom w:w="60" w:type="dxa"/>
              <w:right w:w="0" w:type="dxa"/>
            </w:tcMar>
          </w:tcPr>
          <w:p w14:paraId="1FAB1D03" w14:textId="77777777" w:rsidR="00BA244C" w:rsidRDefault="00BA244C"/>
        </w:tc>
        <w:tc>
          <w:tcPr>
            <w:tcW w:w="10006" w:type="dxa"/>
            <w:tcBorders>
              <w:top w:val="nil"/>
              <w:left w:val="nil"/>
              <w:bottom w:val="nil"/>
              <w:right w:val="nil"/>
            </w:tcBorders>
            <w:shd w:val="clear" w:color="auto" w:fill="2B6777"/>
            <w:tcMar>
              <w:top w:w="60" w:type="dxa"/>
              <w:left w:w="140" w:type="dxa"/>
              <w:bottom w:w="60" w:type="dxa"/>
              <w:right w:w="120" w:type="dxa"/>
            </w:tcMar>
          </w:tcPr>
          <w:p w14:paraId="0284C00E" w14:textId="77777777" w:rsidR="00BA244C" w:rsidRDefault="00744EBC">
            <w:r>
              <w:rPr>
                <w:b/>
                <w:bCs/>
                <w:color w:val="FFFFFF"/>
                <w:sz w:val="19"/>
                <w:szCs w:val="19"/>
              </w:rPr>
              <w:t xml:space="preserve">M: DISPUTE RESOLUTION </w:t>
            </w:r>
            <w:r>
              <w:rPr>
                <w:b/>
                <w:bCs/>
                <w:i/>
                <w:iCs/>
                <w:color w:val="FFFFFF"/>
                <w:sz w:val="19"/>
                <w:szCs w:val="19"/>
              </w:rPr>
              <w:t>(</w:t>
            </w:r>
            <w:proofErr w:type="spellStart"/>
            <w:r>
              <w:rPr>
                <w:b/>
                <w:bCs/>
                <w:i/>
                <w:iCs/>
                <w:color w:val="FFFFFF"/>
                <w:sz w:val="19"/>
                <w:szCs w:val="19"/>
              </w:rPr>
              <w:t>Sulḥ</w:t>
            </w:r>
            <w:proofErr w:type="spellEnd"/>
            <w:r>
              <w:rPr>
                <w:b/>
                <w:bCs/>
                <w:i/>
                <w:iCs/>
                <w:color w:val="FFFFFF"/>
                <w:sz w:val="19"/>
                <w:szCs w:val="19"/>
              </w:rPr>
              <w:t>)</w:t>
            </w:r>
          </w:p>
        </w:tc>
      </w:tr>
    </w:tbl>
    <w:p w14:paraId="1996888E" w14:textId="5740125B" w:rsidR="00BA244C" w:rsidRPr="00626EA8" w:rsidRDefault="00744EBC" w:rsidP="00B32CA0">
      <w:pPr>
        <w:spacing w:before="40" w:after="60"/>
        <w:ind w:left="180"/>
        <w:jc w:val="both"/>
        <w:rPr>
          <w:sz w:val="18"/>
          <w:szCs w:val="18"/>
        </w:rPr>
      </w:pPr>
      <w:proofErr w:type="spellStart"/>
      <w:r w:rsidRPr="00626EA8">
        <w:rPr>
          <w:sz w:val="18"/>
          <w:szCs w:val="18"/>
        </w:rPr>
        <w:t>Allāh</w:t>
      </w:r>
      <w:proofErr w:type="spellEnd"/>
      <w:r w:rsidRPr="00626EA8">
        <w:rPr>
          <w:sz w:val="18"/>
          <w:szCs w:val="18"/>
        </w:rPr>
        <w:t xml:space="preserve"> says in </w:t>
      </w:r>
      <w:proofErr w:type="spellStart"/>
      <w:r w:rsidRPr="00626EA8">
        <w:rPr>
          <w:sz w:val="18"/>
          <w:szCs w:val="18"/>
        </w:rPr>
        <w:t>Sūrat</w:t>
      </w:r>
      <w:proofErr w:type="spellEnd"/>
      <w:r w:rsidRPr="00626EA8">
        <w:rPr>
          <w:sz w:val="18"/>
          <w:szCs w:val="18"/>
        </w:rPr>
        <w:t xml:space="preserve"> al-Baqarah, Verse 229: “</w:t>
      </w:r>
      <w:r w:rsidRPr="00626EA8">
        <w:rPr>
          <w:i/>
          <w:iCs/>
          <w:sz w:val="18"/>
          <w:szCs w:val="18"/>
        </w:rPr>
        <w:t xml:space="preserve">A divorce is only permissible twice: after that, the parties should either hold together on equitable </w:t>
      </w:r>
      <w:proofErr w:type="gramStart"/>
      <w:r w:rsidRPr="00626EA8">
        <w:rPr>
          <w:i/>
          <w:iCs/>
          <w:sz w:val="18"/>
          <w:szCs w:val="18"/>
        </w:rPr>
        <w:t>terms, or</w:t>
      </w:r>
      <w:proofErr w:type="gramEnd"/>
      <w:r w:rsidRPr="00626EA8">
        <w:rPr>
          <w:i/>
          <w:iCs/>
          <w:sz w:val="18"/>
          <w:szCs w:val="18"/>
        </w:rPr>
        <w:t xml:space="preserve"> separate with kindness</w:t>
      </w:r>
      <w:r w:rsidR="009665E1" w:rsidRPr="00626EA8">
        <w:rPr>
          <w:sz w:val="18"/>
          <w:szCs w:val="18"/>
        </w:rPr>
        <w:t>.</w:t>
      </w:r>
      <w:r w:rsidRPr="00626EA8">
        <w:rPr>
          <w:sz w:val="18"/>
          <w:szCs w:val="18"/>
        </w:rPr>
        <w:t xml:space="preserve">” </w:t>
      </w:r>
      <w:proofErr w:type="spellStart"/>
      <w:r w:rsidRPr="00626EA8">
        <w:rPr>
          <w:sz w:val="18"/>
          <w:szCs w:val="18"/>
        </w:rPr>
        <w:t>Sūrat</w:t>
      </w:r>
      <w:proofErr w:type="spellEnd"/>
      <w:r w:rsidRPr="00626EA8">
        <w:rPr>
          <w:sz w:val="18"/>
          <w:szCs w:val="18"/>
        </w:rPr>
        <w:t xml:space="preserve"> an-</w:t>
      </w:r>
      <w:proofErr w:type="spellStart"/>
      <w:r w:rsidRPr="00626EA8">
        <w:rPr>
          <w:sz w:val="18"/>
          <w:szCs w:val="18"/>
        </w:rPr>
        <w:t>Nisā</w:t>
      </w:r>
      <w:proofErr w:type="spellEnd"/>
      <w:r w:rsidR="009665E1" w:rsidRPr="00626EA8">
        <w:rPr>
          <w:sz w:val="18"/>
          <w:szCs w:val="18"/>
        </w:rPr>
        <w:t>,</w:t>
      </w:r>
      <w:r w:rsidRPr="00626EA8">
        <w:rPr>
          <w:sz w:val="18"/>
          <w:szCs w:val="18"/>
        </w:rPr>
        <w:t xml:space="preserve"> Verse 128 </w:t>
      </w:r>
      <w:r w:rsidR="009665E1" w:rsidRPr="00626EA8">
        <w:rPr>
          <w:sz w:val="18"/>
          <w:szCs w:val="18"/>
        </w:rPr>
        <w:t xml:space="preserve">also says: </w:t>
      </w:r>
      <w:r w:rsidRPr="00626EA8">
        <w:rPr>
          <w:i/>
          <w:iCs/>
          <w:sz w:val="18"/>
          <w:szCs w:val="18"/>
        </w:rPr>
        <w:t>“</w:t>
      </w:r>
      <w:r w:rsidR="009665E1" w:rsidRPr="00626EA8">
        <w:rPr>
          <w:i/>
          <w:iCs/>
          <w:sz w:val="18"/>
          <w:szCs w:val="18"/>
        </w:rPr>
        <w:t xml:space="preserve">If a woman fears indifference or neglect from her husband, </w:t>
      </w:r>
      <w:r w:rsidRPr="00626EA8">
        <w:rPr>
          <w:i/>
          <w:iCs/>
          <w:sz w:val="18"/>
          <w:szCs w:val="18"/>
        </w:rPr>
        <w:t>there is no blam</w:t>
      </w:r>
      <w:r w:rsidR="009665E1" w:rsidRPr="00626EA8">
        <w:rPr>
          <w:i/>
          <w:iCs/>
          <w:sz w:val="18"/>
          <w:szCs w:val="18"/>
        </w:rPr>
        <w:t>e on</w:t>
      </w:r>
      <w:r w:rsidRPr="00626EA8">
        <w:rPr>
          <w:i/>
          <w:iCs/>
          <w:sz w:val="18"/>
          <w:szCs w:val="18"/>
        </w:rPr>
        <w:t xml:space="preserve"> them if they arrange an amicable settlement between themselves; and such settlement is best</w:t>
      </w:r>
      <w:r w:rsidR="009665E1" w:rsidRPr="00626EA8">
        <w:rPr>
          <w:i/>
          <w:iCs/>
          <w:sz w:val="18"/>
          <w:szCs w:val="18"/>
        </w:rPr>
        <w:t>.</w:t>
      </w:r>
      <w:r w:rsidRPr="00626EA8">
        <w:rPr>
          <w:sz w:val="18"/>
          <w:szCs w:val="18"/>
        </w:rPr>
        <w:t xml:space="preserve">” </w:t>
      </w:r>
    </w:p>
    <w:p w14:paraId="41BBBE66" w14:textId="5A841FD3" w:rsidR="00E14AF9" w:rsidRPr="00626EA8" w:rsidRDefault="00744EBC" w:rsidP="00E14AF9">
      <w:pPr>
        <w:spacing w:before="40" w:after="60"/>
        <w:ind w:left="180"/>
        <w:jc w:val="both"/>
        <w:rPr>
          <w:sz w:val="18"/>
          <w:szCs w:val="18"/>
        </w:rPr>
      </w:pPr>
      <w:r w:rsidRPr="00626EA8">
        <w:rPr>
          <w:sz w:val="18"/>
          <w:szCs w:val="18"/>
        </w:rPr>
        <w:t>In the spirit of this Quranic directives, of parting in kindness and reaching an amicable settlement, the parties agree that before either party embarks on any divorce procedure — whether Islamic (</w:t>
      </w:r>
      <w:proofErr w:type="spellStart"/>
      <w:r w:rsidRPr="00626EA8">
        <w:rPr>
          <w:i/>
          <w:iCs/>
          <w:sz w:val="18"/>
          <w:szCs w:val="18"/>
        </w:rPr>
        <w:t>ṭalāq</w:t>
      </w:r>
      <w:proofErr w:type="spellEnd"/>
      <w:r w:rsidRPr="00626EA8">
        <w:rPr>
          <w:sz w:val="18"/>
          <w:szCs w:val="18"/>
        </w:rPr>
        <w:t xml:space="preserve">, </w:t>
      </w:r>
      <w:proofErr w:type="spellStart"/>
      <w:r w:rsidRPr="00626EA8">
        <w:rPr>
          <w:i/>
          <w:iCs/>
          <w:sz w:val="18"/>
          <w:szCs w:val="18"/>
        </w:rPr>
        <w:t>khulʿ</w:t>
      </w:r>
      <w:proofErr w:type="spellEnd"/>
      <w:r w:rsidRPr="00626EA8">
        <w:rPr>
          <w:sz w:val="18"/>
          <w:szCs w:val="18"/>
        </w:rPr>
        <w:t xml:space="preserve">, or </w:t>
      </w:r>
      <w:proofErr w:type="spellStart"/>
      <w:r w:rsidRPr="00626EA8">
        <w:rPr>
          <w:i/>
          <w:iCs/>
          <w:sz w:val="18"/>
          <w:szCs w:val="18"/>
        </w:rPr>
        <w:t>faskh</w:t>
      </w:r>
      <w:proofErr w:type="spellEnd"/>
      <w:r w:rsidRPr="00626EA8">
        <w:rPr>
          <w:sz w:val="18"/>
          <w:szCs w:val="18"/>
        </w:rPr>
        <w:t>) or civil — they shall first undergo a bona fide mediation process, facilitated by a mutually agreed-upon mediator or recognised Islamic family law body, with the sincere objective of reconciliation and/or amicable resolution.</w:t>
      </w:r>
    </w:p>
    <w:tbl>
      <w:tblPr>
        <w:tblStyle w:val="aff"/>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31"/>
        <w:gridCol w:w="1821"/>
        <w:gridCol w:w="909"/>
        <w:gridCol w:w="4245"/>
      </w:tblGrid>
      <w:tr w:rsidR="00BA244C" w:rsidRPr="00626EA8" w14:paraId="25E62FD3" w14:textId="77777777" w:rsidTr="009665E1">
        <w:tc>
          <w:tcPr>
            <w:tcW w:w="3231" w:type="dxa"/>
            <w:tcBorders>
              <w:top w:val="nil"/>
              <w:left w:val="nil"/>
              <w:bottom w:val="nil"/>
              <w:right w:val="nil"/>
            </w:tcBorders>
            <w:tcMar>
              <w:top w:w="40" w:type="dxa"/>
              <w:left w:w="0" w:type="dxa"/>
              <w:bottom w:w="40" w:type="dxa"/>
              <w:right w:w="60" w:type="dxa"/>
            </w:tcMar>
          </w:tcPr>
          <w:p w14:paraId="76DB34A9" w14:textId="4211FB9B" w:rsidR="00BA244C" w:rsidRPr="00626EA8" w:rsidRDefault="00744EBC" w:rsidP="009665E1">
            <w:pPr>
              <w:ind w:left="90" w:firstLine="90"/>
              <w:rPr>
                <w:sz w:val="18"/>
                <w:szCs w:val="18"/>
              </w:rPr>
            </w:pPr>
            <w:r w:rsidRPr="00626EA8">
              <w:rPr>
                <w:b/>
                <w:bCs/>
                <w:sz w:val="18"/>
                <w:szCs w:val="18"/>
              </w:rPr>
              <w:t>Preferred mediator/body:</w:t>
            </w:r>
          </w:p>
        </w:tc>
        <w:tc>
          <w:tcPr>
            <w:tcW w:w="1821" w:type="dxa"/>
            <w:tcBorders>
              <w:top w:val="nil"/>
              <w:left w:val="nil"/>
              <w:bottom w:val="single" w:sz="4" w:space="0" w:color="auto"/>
              <w:right w:val="nil"/>
            </w:tcBorders>
            <w:tcMar>
              <w:top w:w="40" w:type="dxa"/>
              <w:left w:w="60" w:type="dxa"/>
              <w:bottom w:w="20" w:type="dxa"/>
              <w:right w:w="120" w:type="dxa"/>
            </w:tcMar>
          </w:tcPr>
          <w:p w14:paraId="52803E6A" w14:textId="77777777" w:rsidR="00BA244C" w:rsidRPr="00626EA8" w:rsidRDefault="00BA244C">
            <w:pPr>
              <w:rPr>
                <w:sz w:val="18"/>
                <w:szCs w:val="18"/>
              </w:rPr>
            </w:pPr>
          </w:p>
        </w:tc>
        <w:tc>
          <w:tcPr>
            <w:tcW w:w="909" w:type="dxa"/>
            <w:tcBorders>
              <w:top w:val="nil"/>
              <w:left w:val="nil"/>
              <w:bottom w:val="single" w:sz="4" w:space="0" w:color="auto"/>
              <w:right w:val="nil"/>
            </w:tcBorders>
            <w:tcMar>
              <w:top w:w="40" w:type="dxa"/>
              <w:left w:w="0" w:type="dxa"/>
              <w:bottom w:w="40" w:type="dxa"/>
              <w:right w:w="60" w:type="dxa"/>
            </w:tcMar>
          </w:tcPr>
          <w:p w14:paraId="1CE74EA3" w14:textId="35815D48" w:rsidR="00BA244C" w:rsidRPr="00626EA8" w:rsidRDefault="00BA244C">
            <w:pPr>
              <w:rPr>
                <w:sz w:val="18"/>
                <w:szCs w:val="18"/>
              </w:rPr>
            </w:pPr>
          </w:p>
        </w:tc>
        <w:tc>
          <w:tcPr>
            <w:tcW w:w="4245" w:type="dxa"/>
            <w:tcBorders>
              <w:top w:val="nil"/>
              <w:left w:val="nil"/>
              <w:bottom w:val="single" w:sz="4" w:space="0" w:color="auto"/>
              <w:right w:val="nil"/>
            </w:tcBorders>
            <w:tcMar>
              <w:top w:w="40" w:type="dxa"/>
              <w:left w:w="60" w:type="dxa"/>
              <w:bottom w:w="20" w:type="dxa"/>
              <w:right w:w="0" w:type="dxa"/>
            </w:tcMar>
          </w:tcPr>
          <w:p w14:paraId="17C80902" w14:textId="77777777" w:rsidR="00BA244C" w:rsidRDefault="00BA244C">
            <w:pPr>
              <w:rPr>
                <w:sz w:val="18"/>
                <w:szCs w:val="18"/>
              </w:rPr>
            </w:pPr>
          </w:p>
          <w:p w14:paraId="70C08CCB" w14:textId="565CACE7" w:rsidR="00E14AF9" w:rsidRPr="00626EA8" w:rsidRDefault="00E14AF9">
            <w:pPr>
              <w:rPr>
                <w:sz w:val="18"/>
                <w:szCs w:val="18"/>
              </w:rPr>
            </w:pPr>
          </w:p>
        </w:tc>
      </w:tr>
    </w:tbl>
    <w:p w14:paraId="0AC570AC" w14:textId="77777777" w:rsidR="00BA244C" w:rsidRDefault="00BA244C">
      <w:pPr>
        <w:spacing w:after="60"/>
      </w:pPr>
    </w:p>
    <w:tbl>
      <w:tblPr>
        <w:tblStyle w:val="aff0"/>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
        <w:gridCol w:w="10006"/>
      </w:tblGrid>
      <w:tr w:rsidR="00BA244C" w14:paraId="25253C79" w14:textId="77777777">
        <w:tc>
          <w:tcPr>
            <w:tcW w:w="200" w:type="dxa"/>
            <w:tcBorders>
              <w:top w:val="nil"/>
              <w:left w:val="nil"/>
              <w:bottom w:val="nil"/>
              <w:right w:val="nil"/>
            </w:tcBorders>
            <w:shd w:val="clear" w:color="auto" w:fill="C4973A"/>
            <w:tcMar>
              <w:top w:w="60" w:type="dxa"/>
              <w:left w:w="0" w:type="dxa"/>
              <w:bottom w:w="60" w:type="dxa"/>
              <w:right w:w="0" w:type="dxa"/>
            </w:tcMar>
          </w:tcPr>
          <w:p w14:paraId="538020BE" w14:textId="77777777" w:rsidR="00BA244C" w:rsidRDefault="00BA244C"/>
        </w:tc>
        <w:tc>
          <w:tcPr>
            <w:tcW w:w="10006" w:type="dxa"/>
            <w:tcBorders>
              <w:top w:val="nil"/>
              <w:left w:val="nil"/>
              <w:bottom w:val="nil"/>
              <w:right w:val="nil"/>
            </w:tcBorders>
            <w:shd w:val="clear" w:color="auto" w:fill="2B6777"/>
            <w:tcMar>
              <w:top w:w="60" w:type="dxa"/>
              <w:left w:w="140" w:type="dxa"/>
              <w:bottom w:w="60" w:type="dxa"/>
              <w:right w:w="120" w:type="dxa"/>
            </w:tcMar>
          </w:tcPr>
          <w:p w14:paraId="757503F1" w14:textId="77777777" w:rsidR="00BA244C" w:rsidRDefault="00744EBC">
            <w:r>
              <w:rPr>
                <w:b/>
                <w:bCs/>
                <w:color w:val="FFFFFF"/>
                <w:sz w:val="19"/>
                <w:szCs w:val="19"/>
              </w:rPr>
              <w:t>N: CIVIL MARRIAGE REGISTRATION</w:t>
            </w:r>
          </w:p>
        </w:tc>
      </w:tr>
    </w:tbl>
    <w:p w14:paraId="7756CFE3" w14:textId="77777777" w:rsidR="00BA244C" w:rsidRPr="00626EA8" w:rsidRDefault="00744EBC" w:rsidP="00B32CA0">
      <w:pPr>
        <w:spacing w:before="40" w:after="60"/>
        <w:ind w:firstLine="140"/>
        <w:rPr>
          <w:sz w:val="18"/>
          <w:szCs w:val="18"/>
        </w:rPr>
      </w:pPr>
      <w:r w:rsidRPr="00626EA8">
        <w:rPr>
          <w:color w:val="000000"/>
          <w:sz w:val="18"/>
          <w:szCs w:val="18"/>
        </w:rPr>
        <w:t>Have the parties registered or do they intend to register a civil marriage?</w:t>
      </w:r>
    </w:p>
    <w:p w14:paraId="58722409" w14:textId="1C8D5E32" w:rsidR="00BA244C" w:rsidRPr="00626EA8" w:rsidRDefault="00744EBC">
      <w:pPr>
        <w:spacing w:before="40" w:after="100"/>
        <w:ind w:left="140"/>
        <w:rPr>
          <w:sz w:val="18"/>
          <w:szCs w:val="18"/>
        </w:rPr>
      </w:pPr>
      <w:proofErr w:type="gramStart"/>
      <w:r w:rsidRPr="00626EA8">
        <w:rPr>
          <w:sz w:val="18"/>
          <w:szCs w:val="18"/>
        </w:rPr>
        <w:t>□  YES</w:t>
      </w:r>
      <w:proofErr w:type="gramEnd"/>
      <w:r w:rsidR="009665E1" w:rsidRPr="00626EA8">
        <w:rPr>
          <w:sz w:val="18"/>
          <w:szCs w:val="18"/>
        </w:rPr>
        <w:t>,</w:t>
      </w:r>
      <w:r w:rsidRPr="00626EA8">
        <w:rPr>
          <w:sz w:val="18"/>
          <w:szCs w:val="18"/>
        </w:rPr>
        <w:t xml:space="preserve"> civil marriage registered on: _____________________________</w:t>
      </w:r>
    </w:p>
    <w:p w14:paraId="2DDD4EC1" w14:textId="323E8B75" w:rsidR="00BA244C" w:rsidRPr="00626EA8" w:rsidRDefault="00744EBC">
      <w:pPr>
        <w:spacing w:before="40" w:after="100"/>
        <w:ind w:left="140"/>
        <w:rPr>
          <w:sz w:val="18"/>
          <w:szCs w:val="18"/>
        </w:rPr>
      </w:pPr>
      <w:proofErr w:type="gramStart"/>
      <w:r w:rsidRPr="00626EA8">
        <w:rPr>
          <w:sz w:val="18"/>
          <w:szCs w:val="18"/>
        </w:rPr>
        <w:t>□  YES</w:t>
      </w:r>
      <w:proofErr w:type="gramEnd"/>
      <w:r w:rsidR="009665E1" w:rsidRPr="00626EA8">
        <w:rPr>
          <w:sz w:val="18"/>
          <w:szCs w:val="18"/>
        </w:rPr>
        <w:t xml:space="preserve">, </w:t>
      </w:r>
      <w:r w:rsidRPr="00626EA8">
        <w:rPr>
          <w:sz w:val="18"/>
          <w:szCs w:val="18"/>
        </w:rPr>
        <w:t xml:space="preserve">civil marriage to be registered within ________ days of </w:t>
      </w:r>
      <w:proofErr w:type="spellStart"/>
      <w:r w:rsidRPr="00626EA8">
        <w:rPr>
          <w:i/>
          <w:iCs/>
          <w:sz w:val="18"/>
          <w:szCs w:val="18"/>
        </w:rPr>
        <w:t>nikāḥ</w:t>
      </w:r>
      <w:proofErr w:type="spellEnd"/>
    </w:p>
    <w:p w14:paraId="1E2301A8" w14:textId="5C5641F0" w:rsidR="00BA244C" w:rsidRPr="00626EA8" w:rsidRDefault="00744EBC">
      <w:pPr>
        <w:spacing w:before="40" w:after="100"/>
        <w:ind w:left="140"/>
        <w:rPr>
          <w:sz w:val="18"/>
          <w:szCs w:val="18"/>
        </w:rPr>
      </w:pPr>
      <w:proofErr w:type="gramStart"/>
      <w:r w:rsidRPr="00626EA8">
        <w:rPr>
          <w:sz w:val="18"/>
          <w:szCs w:val="18"/>
        </w:rPr>
        <w:t>□  NO</w:t>
      </w:r>
      <w:proofErr w:type="gramEnd"/>
      <w:r w:rsidR="009665E1" w:rsidRPr="00626EA8">
        <w:rPr>
          <w:sz w:val="18"/>
          <w:szCs w:val="18"/>
        </w:rPr>
        <w:t xml:space="preserve">, </w:t>
      </w:r>
      <w:r w:rsidRPr="00626EA8">
        <w:rPr>
          <w:sz w:val="18"/>
          <w:szCs w:val="18"/>
        </w:rPr>
        <w:t>parties acknowledge the legal implications of not registering a civil marriage</w:t>
      </w:r>
    </w:p>
    <w:p w14:paraId="40033EB5" w14:textId="77777777" w:rsidR="00BA244C" w:rsidRPr="00626EA8" w:rsidRDefault="00BA244C">
      <w:pPr>
        <w:spacing w:after="60"/>
        <w:rPr>
          <w:sz w:val="18"/>
          <w:szCs w:val="18"/>
        </w:rPr>
      </w:pPr>
    </w:p>
    <w:p w14:paraId="578973D4" w14:textId="77777777" w:rsidR="00BA244C" w:rsidRPr="00626EA8" w:rsidRDefault="00744EBC">
      <w:pPr>
        <w:spacing w:before="60" w:after="60"/>
        <w:ind w:left="140"/>
        <w:rPr>
          <w:sz w:val="18"/>
          <w:szCs w:val="18"/>
        </w:rPr>
      </w:pPr>
      <w:r w:rsidRPr="00626EA8">
        <w:rPr>
          <w:b/>
          <w:bCs/>
          <w:color w:val="2B6777"/>
          <w:sz w:val="18"/>
          <w:szCs w:val="18"/>
        </w:rPr>
        <w:t>Matrimonial Property Regime (if civil marriage registered):</w:t>
      </w:r>
    </w:p>
    <w:p w14:paraId="4F2D7032" w14:textId="77777777" w:rsidR="00BA244C" w:rsidRPr="00626EA8" w:rsidRDefault="00744EBC">
      <w:pPr>
        <w:spacing w:before="40" w:after="100"/>
        <w:ind w:left="140"/>
        <w:rPr>
          <w:sz w:val="18"/>
          <w:szCs w:val="18"/>
        </w:rPr>
      </w:pPr>
      <w:proofErr w:type="gramStart"/>
      <w:r w:rsidRPr="00626EA8">
        <w:rPr>
          <w:sz w:val="18"/>
          <w:szCs w:val="18"/>
        </w:rPr>
        <w:t>□  In</w:t>
      </w:r>
      <w:proofErr w:type="gramEnd"/>
      <w:r w:rsidRPr="00626EA8">
        <w:rPr>
          <w:sz w:val="18"/>
          <w:szCs w:val="18"/>
        </w:rPr>
        <w:t xml:space="preserve"> community of property (default regime if no ante-nuptial contract (ANC) concluded)</w:t>
      </w:r>
    </w:p>
    <w:p w14:paraId="1D360263" w14:textId="77777777" w:rsidR="00BA244C" w:rsidRPr="00626EA8" w:rsidRDefault="00744EBC">
      <w:pPr>
        <w:spacing w:before="40" w:after="100"/>
        <w:ind w:left="140"/>
        <w:rPr>
          <w:sz w:val="18"/>
          <w:szCs w:val="18"/>
        </w:rPr>
      </w:pPr>
      <w:proofErr w:type="gramStart"/>
      <w:r w:rsidRPr="00626EA8">
        <w:rPr>
          <w:sz w:val="18"/>
          <w:szCs w:val="18"/>
        </w:rPr>
        <w:t>□  Out</w:t>
      </w:r>
      <w:proofErr w:type="gramEnd"/>
      <w:r w:rsidRPr="00626EA8">
        <w:rPr>
          <w:sz w:val="18"/>
          <w:szCs w:val="18"/>
        </w:rPr>
        <w:t xml:space="preserve"> of community of property WITHOUT accrual (ANC required)</w:t>
      </w:r>
    </w:p>
    <w:p w14:paraId="58478CDC" w14:textId="077A5BD2" w:rsidR="00BA244C" w:rsidRPr="00CD530F" w:rsidRDefault="00744EBC" w:rsidP="00CD530F">
      <w:pPr>
        <w:spacing w:before="40" w:after="100"/>
        <w:ind w:left="140"/>
        <w:rPr>
          <w:sz w:val="16"/>
          <w:szCs w:val="16"/>
        </w:rPr>
      </w:pPr>
      <w:proofErr w:type="gramStart"/>
      <w:r w:rsidRPr="00626EA8">
        <w:rPr>
          <w:sz w:val="18"/>
          <w:szCs w:val="18"/>
        </w:rPr>
        <w:t>□  Out</w:t>
      </w:r>
      <w:proofErr w:type="gramEnd"/>
      <w:r w:rsidRPr="00626EA8">
        <w:rPr>
          <w:sz w:val="18"/>
          <w:szCs w:val="18"/>
        </w:rPr>
        <w:t xml:space="preserve"> of community of property WITH accrual (ANC required)</w:t>
      </w:r>
      <w:r w:rsidR="00CD530F">
        <w:rPr>
          <w:sz w:val="16"/>
          <w:szCs w:val="16"/>
        </w:rPr>
        <w:br/>
      </w:r>
    </w:p>
    <w:tbl>
      <w:tblPr>
        <w:tblStyle w:val="aff1"/>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
        <w:gridCol w:w="10006"/>
      </w:tblGrid>
      <w:tr w:rsidR="00BA244C" w14:paraId="11FA7FF3" w14:textId="77777777">
        <w:tc>
          <w:tcPr>
            <w:tcW w:w="200" w:type="dxa"/>
            <w:tcBorders>
              <w:top w:val="nil"/>
              <w:left w:val="nil"/>
              <w:bottom w:val="nil"/>
              <w:right w:val="nil"/>
            </w:tcBorders>
            <w:shd w:val="clear" w:color="auto" w:fill="C4973A"/>
            <w:tcMar>
              <w:top w:w="60" w:type="dxa"/>
              <w:left w:w="0" w:type="dxa"/>
              <w:bottom w:w="60" w:type="dxa"/>
              <w:right w:w="0" w:type="dxa"/>
            </w:tcMar>
          </w:tcPr>
          <w:p w14:paraId="4BF3AC69" w14:textId="77777777" w:rsidR="00BA244C" w:rsidRDefault="00BA244C"/>
        </w:tc>
        <w:tc>
          <w:tcPr>
            <w:tcW w:w="10006" w:type="dxa"/>
            <w:tcBorders>
              <w:top w:val="nil"/>
              <w:left w:val="nil"/>
              <w:bottom w:val="nil"/>
              <w:right w:val="nil"/>
            </w:tcBorders>
            <w:shd w:val="clear" w:color="auto" w:fill="2B6777"/>
            <w:tcMar>
              <w:top w:w="60" w:type="dxa"/>
              <w:left w:w="140" w:type="dxa"/>
              <w:bottom w:w="60" w:type="dxa"/>
              <w:right w:w="120" w:type="dxa"/>
            </w:tcMar>
          </w:tcPr>
          <w:p w14:paraId="5E2A25D7" w14:textId="77777777" w:rsidR="00BA244C" w:rsidRDefault="00744EBC">
            <w:r>
              <w:rPr>
                <w:b/>
                <w:bCs/>
                <w:color w:val="FFFFFF"/>
                <w:sz w:val="19"/>
                <w:szCs w:val="19"/>
              </w:rPr>
              <w:t>O: ACKNOWLEDGMENT AND SIGNATURES</w:t>
            </w:r>
          </w:p>
        </w:tc>
      </w:tr>
    </w:tbl>
    <w:p w14:paraId="50F77529" w14:textId="77777777" w:rsidR="00CD530F" w:rsidRPr="00626EA8" w:rsidRDefault="00CD530F" w:rsidP="00B32CA0">
      <w:pPr>
        <w:spacing w:before="20" w:after="60"/>
        <w:ind w:firstLine="140"/>
        <w:jc w:val="both"/>
        <w:rPr>
          <w:sz w:val="18"/>
          <w:szCs w:val="18"/>
        </w:rPr>
      </w:pPr>
      <w:r w:rsidRPr="00626EA8">
        <w:rPr>
          <w:b/>
          <w:bCs/>
          <w:color w:val="2B6777"/>
          <w:sz w:val="18"/>
          <w:szCs w:val="18"/>
        </w:rPr>
        <w:t>Non-Variation</w:t>
      </w:r>
    </w:p>
    <w:p w14:paraId="4056862D" w14:textId="3AF83615" w:rsidR="00CD530F" w:rsidRPr="00626EA8" w:rsidRDefault="00CD530F" w:rsidP="00CD530F">
      <w:pPr>
        <w:spacing w:before="40" w:after="60"/>
        <w:ind w:left="140"/>
        <w:jc w:val="both"/>
        <w:rPr>
          <w:sz w:val="18"/>
          <w:szCs w:val="18"/>
        </w:rPr>
      </w:pPr>
      <w:r w:rsidRPr="00626EA8">
        <w:rPr>
          <w:sz w:val="18"/>
          <w:szCs w:val="18"/>
        </w:rPr>
        <w:t>No amendment, variation or waiver of any provision of this contract shall be valid or binding unless recorded in writing and signed by both parties.</w:t>
      </w:r>
    </w:p>
    <w:p w14:paraId="17BF7B42" w14:textId="09A69D94" w:rsidR="00BA244C" w:rsidRPr="00626EA8" w:rsidRDefault="00CD530F" w:rsidP="00CD530F">
      <w:pPr>
        <w:spacing w:before="40" w:after="60"/>
        <w:ind w:left="140"/>
        <w:jc w:val="both"/>
        <w:rPr>
          <w:sz w:val="18"/>
          <w:szCs w:val="18"/>
        </w:rPr>
      </w:pPr>
      <w:r w:rsidRPr="00626EA8">
        <w:rPr>
          <w:sz w:val="18"/>
          <w:szCs w:val="18"/>
        </w:rPr>
        <w:br/>
        <w:t xml:space="preserve">We, the undersigned, acknowledge that we have </w:t>
      </w:r>
      <w:proofErr w:type="gramStart"/>
      <w:r w:rsidRPr="00626EA8">
        <w:rPr>
          <w:sz w:val="18"/>
          <w:szCs w:val="18"/>
        </w:rPr>
        <w:t>entered into</w:t>
      </w:r>
      <w:proofErr w:type="gramEnd"/>
      <w:r w:rsidRPr="00626EA8">
        <w:rPr>
          <w:sz w:val="18"/>
          <w:szCs w:val="18"/>
        </w:rPr>
        <w:t xml:space="preserve"> this marriage contract freely</w:t>
      </w:r>
      <w:r w:rsidR="00EF3E86">
        <w:rPr>
          <w:sz w:val="18"/>
          <w:szCs w:val="18"/>
        </w:rPr>
        <w:t>,</w:t>
      </w:r>
      <w:r w:rsidRPr="00626EA8">
        <w:rPr>
          <w:sz w:val="18"/>
          <w:szCs w:val="18"/>
        </w:rPr>
        <w:t xml:space="preserve"> with full understanding of its terms and conditions, and in accordance with Islamic law.</w:t>
      </w:r>
    </w:p>
    <w:p w14:paraId="27E85238" w14:textId="77777777" w:rsidR="00BA244C" w:rsidRPr="00626EA8" w:rsidRDefault="00BA244C" w:rsidP="00CD530F">
      <w:pPr>
        <w:spacing w:after="60"/>
        <w:ind w:left="90"/>
        <w:rPr>
          <w:sz w:val="18"/>
          <w:szCs w:val="18"/>
        </w:rPr>
      </w:pPr>
    </w:p>
    <w:tbl>
      <w:tblPr>
        <w:tblStyle w:val="aff2"/>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3"/>
        <w:gridCol w:w="5103"/>
      </w:tblGrid>
      <w:tr w:rsidR="00BA244C" w:rsidRPr="00626EA8" w14:paraId="2458CDDA" w14:textId="77777777">
        <w:trPr>
          <w:trHeight w:val="600"/>
        </w:trPr>
        <w:tc>
          <w:tcPr>
            <w:tcW w:w="5103" w:type="dxa"/>
            <w:tcBorders>
              <w:top w:val="nil"/>
              <w:left w:val="nil"/>
              <w:bottom w:val="nil"/>
              <w:right w:val="nil"/>
            </w:tcBorders>
            <w:tcMar>
              <w:top w:w="40" w:type="dxa"/>
              <w:left w:w="0" w:type="dxa"/>
              <w:bottom w:w="40" w:type="dxa"/>
              <w:right w:w="0" w:type="dxa"/>
            </w:tcMar>
          </w:tcPr>
          <w:p w14:paraId="16A6ED83" w14:textId="77777777" w:rsidR="00BA244C" w:rsidRPr="00626EA8" w:rsidRDefault="00744EBC" w:rsidP="00CD530F">
            <w:pPr>
              <w:spacing w:after="40"/>
              <w:ind w:left="90"/>
              <w:rPr>
                <w:sz w:val="18"/>
                <w:szCs w:val="18"/>
              </w:rPr>
            </w:pPr>
            <w:r w:rsidRPr="00626EA8">
              <w:rPr>
                <w:b/>
                <w:bCs/>
                <w:sz w:val="18"/>
                <w:szCs w:val="18"/>
              </w:rPr>
              <w:t>BRIDEGROOM (</w:t>
            </w:r>
            <w:proofErr w:type="spellStart"/>
            <w:r w:rsidRPr="00626EA8">
              <w:rPr>
                <w:b/>
                <w:bCs/>
                <w:sz w:val="18"/>
                <w:szCs w:val="18"/>
              </w:rPr>
              <w:t>Zawj</w:t>
            </w:r>
            <w:proofErr w:type="spellEnd"/>
            <w:r w:rsidRPr="00626EA8">
              <w:rPr>
                <w:b/>
                <w:bCs/>
                <w:sz w:val="18"/>
                <w:szCs w:val="18"/>
              </w:rPr>
              <w:t>)</w:t>
            </w:r>
          </w:p>
          <w:p w14:paraId="1CF272CA" w14:textId="77777777" w:rsidR="00BA244C" w:rsidRPr="00626EA8" w:rsidRDefault="00744EBC" w:rsidP="00CD530F">
            <w:pPr>
              <w:pBdr>
                <w:bottom w:val="single" w:sz="4" w:space="0" w:color="2B6777"/>
              </w:pBdr>
              <w:spacing w:before="280" w:after="40"/>
              <w:ind w:left="90"/>
              <w:rPr>
                <w:sz w:val="18"/>
                <w:szCs w:val="18"/>
              </w:rPr>
            </w:pPr>
            <w:r w:rsidRPr="00626EA8">
              <w:rPr>
                <w:sz w:val="18"/>
                <w:szCs w:val="18"/>
              </w:rPr>
              <w:t>Signature:</w:t>
            </w:r>
          </w:p>
          <w:p w14:paraId="1C2A6BB4" w14:textId="77777777" w:rsidR="00BA244C" w:rsidRPr="00626EA8" w:rsidRDefault="00744EBC" w:rsidP="00CD530F">
            <w:pPr>
              <w:pBdr>
                <w:bottom w:val="single" w:sz="4" w:space="0" w:color="2B6777"/>
              </w:pBdr>
              <w:spacing w:before="100" w:after="20"/>
              <w:ind w:left="90"/>
              <w:rPr>
                <w:sz w:val="18"/>
                <w:szCs w:val="18"/>
              </w:rPr>
            </w:pPr>
            <w:r w:rsidRPr="00626EA8">
              <w:rPr>
                <w:sz w:val="18"/>
                <w:szCs w:val="18"/>
              </w:rPr>
              <w:t>Date:</w:t>
            </w:r>
          </w:p>
        </w:tc>
        <w:tc>
          <w:tcPr>
            <w:tcW w:w="5103" w:type="dxa"/>
            <w:tcBorders>
              <w:top w:val="nil"/>
              <w:left w:val="nil"/>
              <w:bottom w:val="nil"/>
              <w:right w:val="nil"/>
            </w:tcBorders>
            <w:tcMar>
              <w:top w:w="40" w:type="dxa"/>
              <w:left w:w="0" w:type="dxa"/>
              <w:bottom w:w="40" w:type="dxa"/>
              <w:right w:w="0" w:type="dxa"/>
            </w:tcMar>
          </w:tcPr>
          <w:p w14:paraId="22729456" w14:textId="77777777" w:rsidR="00BA244C" w:rsidRPr="00626EA8" w:rsidRDefault="00744EBC" w:rsidP="00CD530F">
            <w:pPr>
              <w:spacing w:after="40"/>
              <w:ind w:left="90"/>
              <w:rPr>
                <w:sz w:val="18"/>
                <w:szCs w:val="18"/>
              </w:rPr>
            </w:pPr>
            <w:r w:rsidRPr="00626EA8">
              <w:rPr>
                <w:b/>
                <w:bCs/>
                <w:sz w:val="18"/>
                <w:szCs w:val="18"/>
              </w:rPr>
              <w:t>BRIDE (</w:t>
            </w:r>
            <w:proofErr w:type="spellStart"/>
            <w:r w:rsidRPr="00626EA8">
              <w:rPr>
                <w:b/>
                <w:bCs/>
                <w:sz w:val="18"/>
                <w:szCs w:val="18"/>
              </w:rPr>
              <w:t>Zawjah</w:t>
            </w:r>
            <w:proofErr w:type="spellEnd"/>
            <w:r w:rsidRPr="00626EA8">
              <w:rPr>
                <w:b/>
                <w:bCs/>
                <w:sz w:val="18"/>
                <w:szCs w:val="18"/>
              </w:rPr>
              <w:t>)</w:t>
            </w:r>
          </w:p>
          <w:p w14:paraId="20B166B5" w14:textId="77777777" w:rsidR="00BA244C" w:rsidRPr="00626EA8" w:rsidRDefault="00744EBC" w:rsidP="00CD530F">
            <w:pPr>
              <w:pBdr>
                <w:bottom w:val="single" w:sz="4" w:space="0" w:color="2B6777"/>
              </w:pBdr>
              <w:spacing w:before="280" w:after="40"/>
              <w:ind w:left="90"/>
              <w:rPr>
                <w:sz w:val="18"/>
                <w:szCs w:val="18"/>
              </w:rPr>
            </w:pPr>
            <w:r w:rsidRPr="00626EA8">
              <w:rPr>
                <w:sz w:val="18"/>
                <w:szCs w:val="18"/>
              </w:rPr>
              <w:t>Signature:</w:t>
            </w:r>
          </w:p>
          <w:p w14:paraId="50BE01D3" w14:textId="77777777" w:rsidR="00BA244C" w:rsidRPr="00626EA8" w:rsidRDefault="00744EBC" w:rsidP="00CD530F">
            <w:pPr>
              <w:pBdr>
                <w:bottom w:val="single" w:sz="4" w:space="0" w:color="2B6777"/>
              </w:pBdr>
              <w:spacing w:before="100" w:after="20"/>
              <w:ind w:left="90"/>
              <w:rPr>
                <w:sz w:val="18"/>
                <w:szCs w:val="18"/>
              </w:rPr>
            </w:pPr>
            <w:r w:rsidRPr="00626EA8">
              <w:rPr>
                <w:sz w:val="18"/>
                <w:szCs w:val="18"/>
              </w:rPr>
              <w:t>Date:</w:t>
            </w:r>
          </w:p>
        </w:tc>
      </w:tr>
    </w:tbl>
    <w:p w14:paraId="7DDDE1A2" w14:textId="77777777" w:rsidR="00BA244C" w:rsidRPr="00626EA8" w:rsidRDefault="00BA244C" w:rsidP="00CD530F">
      <w:pPr>
        <w:spacing w:after="60"/>
        <w:ind w:left="90"/>
        <w:rPr>
          <w:sz w:val="18"/>
          <w:szCs w:val="18"/>
        </w:rPr>
      </w:pPr>
    </w:p>
    <w:tbl>
      <w:tblPr>
        <w:tblStyle w:val="aff3"/>
        <w:tblW w:w="10206" w:type="dxa"/>
        <w:tblLayout w:type="fixed"/>
        <w:tblLook w:val="0000" w:firstRow="0" w:lastRow="0" w:firstColumn="0" w:lastColumn="0" w:noHBand="0" w:noVBand="0"/>
      </w:tblPr>
      <w:tblGrid>
        <w:gridCol w:w="5103"/>
        <w:gridCol w:w="5103"/>
      </w:tblGrid>
      <w:tr w:rsidR="00BA244C" w:rsidRPr="00626EA8" w14:paraId="6B75FA58" w14:textId="77777777" w:rsidTr="001E6F42">
        <w:trPr>
          <w:trHeight w:val="600"/>
        </w:trPr>
        <w:tc>
          <w:tcPr>
            <w:tcW w:w="5103" w:type="dxa"/>
            <w:tcMar>
              <w:top w:w="40" w:type="dxa"/>
              <w:left w:w="0" w:type="dxa"/>
              <w:bottom w:w="40" w:type="dxa"/>
              <w:right w:w="0" w:type="dxa"/>
            </w:tcMar>
          </w:tcPr>
          <w:p w14:paraId="442601F5" w14:textId="77777777" w:rsidR="00BA244C" w:rsidRPr="001E6F42" w:rsidRDefault="00744EBC" w:rsidP="00CD530F">
            <w:pPr>
              <w:spacing w:after="40"/>
              <w:ind w:left="90"/>
              <w:rPr>
                <w:sz w:val="18"/>
                <w:szCs w:val="18"/>
              </w:rPr>
            </w:pPr>
            <w:r w:rsidRPr="001E6F42">
              <w:rPr>
                <w:b/>
                <w:bCs/>
                <w:sz w:val="18"/>
                <w:szCs w:val="18"/>
              </w:rPr>
              <w:t>WITNESS 1</w:t>
            </w:r>
          </w:p>
          <w:p w14:paraId="0125E275" w14:textId="77777777" w:rsidR="00BA244C" w:rsidRPr="001E6F42" w:rsidRDefault="00744EBC" w:rsidP="00CD530F">
            <w:pPr>
              <w:pBdr>
                <w:bottom w:val="single" w:sz="4" w:space="0" w:color="2B6777"/>
              </w:pBdr>
              <w:spacing w:before="280" w:after="40"/>
              <w:ind w:left="90"/>
              <w:rPr>
                <w:sz w:val="18"/>
                <w:szCs w:val="18"/>
              </w:rPr>
            </w:pPr>
            <w:r w:rsidRPr="001E6F42">
              <w:rPr>
                <w:sz w:val="18"/>
                <w:szCs w:val="18"/>
              </w:rPr>
              <w:t>Signature:</w:t>
            </w:r>
          </w:p>
          <w:p w14:paraId="256D5CCD" w14:textId="77777777" w:rsidR="00BA244C" w:rsidRPr="001E6F42" w:rsidRDefault="00744EBC" w:rsidP="00CD530F">
            <w:pPr>
              <w:pBdr>
                <w:bottom w:val="single" w:sz="4" w:space="0" w:color="2B6777"/>
              </w:pBdr>
              <w:spacing w:before="100" w:after="20"/>
              <w:ind w:left="90"/>
              <w:rPr>
                <w:sz w:val="18"/>
                <w:szCs w:val="18"/>
              </w:rPr>
            </w:pPr>
            <w:r w:rsidRPr="001E6F42">
              <w:rPr>
                <w:sz w:val="18"/>
                <w:szCs w:val="18"/>
              </w:rPr>
              <w:t>Date:</w:t>
            </w:r>
          </w:p>
        </w:tc>
        <w:tc>
          <w:tcPr>
            <w:tcW w:w="5103" w:type="dxa"/>
            <w:tcMar>
              <w:top w:w="40" w:type="dxa"/>
              <w:left w:w="0" w:type="dxa"/>
              <w:bottom w:w="40" w:type="dxa"/>
              <w:right w:w="0" w:type="dxa"/>
            </w:tcMar>
          </w:tcPr>
          <w:p w14:paraId="6F8DE416" w14:textId="77777777" w:rsidR="00BA244C" w:rsidRPr="001E6F42" w:rsidRDefault="00744EBC" w:rsidP="00CD530F">
            <w:pPr>
              <w:spacing w:after="40"/>
              <w:ind w:left="90"/>
              <w:rPr>
                <w:sz w:val="18"/>
                <w:szCs w:val="18"/>
              </w:rPr>
            </w:pPr>
            <w:r w:rsidRPr="001E6F42">
              <w:rPr>
                <w:b/>
                <w:bCs/>
                <w:sz w:val="18"/>
                <w:szCs w:val="18"/>
              </w:rPr>
              <w:t>WITNESS 2</w:t>
            </w:r>
          </w:p>
          <w:p w14:paraId="31740D80" w14:textId="77777777" w:rsidR="00BA244C" w:rsidRPr="001E6F42" w:rsidRDefault="00744EBC" w:rsidP="00CD530F">
            <w:pPr>
              <w:pBdr>
                <w:bottom w:val="single" w:sz="4" w:space="0" w:color="2B6777"/>
              </w:pBdr>
              <w:spacing w:before="280" w:after="40"/>
              <w:ind w:left="90"/>
              <w:rPr>
                <w:sz w:val="18"/>
                <w:szCs w:val="18"/>
              </w:rPr>
            </w:pPr>
            <w:r w:rsidRPr="001E6F42">
              <w:rPr>
                <w:sz w:val="18"/>
                <w:szCs w:val="18"/>
              </w:rPr>
              <w:t>Signature:</w:t>
            </w:r>
          </w:p>
          <w:p w14:paraId="4C36C024" w14:textId="77777777" w:rsidR="00BA244C" w:rsidRPr="001E6F42" w:rsidRDefault="00744EBC" w:rsidP="00CD530F">
            <w:pPr>
              <w:pBdr>
                <w:bottom w:val="single" w:sz="4" w:space="0" w:color="2B6777"/>
              </w:pBdr>
              <w:spacing w:before="100" w:after="20"/>
              <w:ind w:left="90"/>
              <w:rPr>
                <w:sz w:val="18"/>
                <w:szCs w:val="18"/>
              </w:rPr>
            </w:pPr>
            <w:r w:rsidRPr="001E6F42">
              <w:rPr>
                <w:sz w:val="18"/>
                <w:szCs w:val="18"/>
              </w:rPr>
              <w:t>Date:</w:t>
            </w:r>
          </w:p>
        </w:tc>
      </w:tr>
    </w:tbl>
    <w:p w14:paraId="2811F6EF" w14:textId="77777777" w:rsidR="00BA244C" w:rsidRPr="00626EA8" w:rsidRDefault="00BA244C" w:rsidP="00CD530F">
      <w:pPr>
        <w:spacing w:after="60"/>
        <w:ind w:left="90"/>
        <w:rPr>
          <w:sz w:val="18"/>
          <w:szCs w:val="18"/>
        </w:rPr>
      </w:pPr>
    </w:p>
    <w:p w14:paraId="543AF721" w14:textId="566B9DE2" w:rsidR="00BA244C" w:rsidRPr="00626EA8" w:rsidRDefault="00744EBC" w:rsidP="00CD530F">
      <w:pPr>
        <w:spacing w:before="20" w:after="60"/>
        <w:ind w:left="90"/>
        <w:rPr>
          <w:b/>
          <w:bCs/>
          <w:i/>
          <w:iCs/>
          <w:sz w:val="18"/>
          <w:szCs w:val="18"/>
        </w:rPr>
      </w:pPr>
      <w:r w:rsidRPr="00626EA8">
        <w:rPr>
          <w:b/>
          <w:bCs/>
          <w:sz w:val="18"/>
          <w:szCs w:val="18"/>
        </w:rPr>
        <w:t xml:space="preserve">OFFICIATING PERSON </w:t>
      </w:r>
      <w:r w:rsidRPr="00626EA8">
        <w:rPr>
          <w:b/>
          <w:bCs/>
          <w:i/>
          <w:iCs/>
          <w:sz w:val="18"/>
          <w:szCs w:val="18"/>
        </w:rPr>
        <w:t>(</w:t>
      </w:r>
      <w:proofErr w:type="spellStart"/>
      <w:r w:rsidRPr="00626EA8">
        <w:rPr>
          <w:b/>
          <w:bCs/>
          <w:i/>
          <w:iCs/>
          <w:sz w:val="18"/>
          <w:szCs w:val="18"/>
        </w:rPr>
        <w:t>Āqid</w:t>
      </w:r>
      <w:proofErr w:type="spellEnd"/>
      <w:r w:rsidRPr="00626EA8">
        <w:rPr>
          <w:b/>
          <w:bCs/>
          <w:i/>
          <w:iCs/>
          <w:sz w:val="18"/>
          <w:szCs w:val="18"/>
        </w:rPr>
        <w:t>)</w:t>
      </w:r>
    </w:p>
    <w:p w14:paraId="752791B0" w14:textId="62F358A0" w:rsidR="00BA244C" w:rsidRPr="00B93216" w:rsidRDefault="00EF3E86" w:rsidP="00CD530F">
      <w:pPr>
        <w:spacing w:after="60"/>
        <w:ind w:left="90"/>
        <w:rPr>
          <w:sz w:val="18"/>
          <w:szCs w:val="18"/>
        </w:rPr>
      </w:pPr>
      <w:r>
        <w:rPr>
          <w:sz w:val="18"/>
          <w:szCs w:val="18"/>
        </w:rPr>
        <w:br/>
      </w:r>
      <w:r w:rsidR="00CD530F" w:rsidRPr="00B93216">
        <w:rPr>
          <w:sz w:val="18"/>
          <w:szCs w:val="18"/>
        </w:rPr>
        <w:t xml:space="preserve">Name: </w:t>
      </w:r>
      <w:r w:rsidR="008D7510" w:rsidRPr="00B93216">
        <w:rPr>
          <w:sz w:val="18"/>
          <w:szCs w:val="18"/>
        </w:rPr>
        <w:br/>
      </w:r>
    </w:p>
    <w:p w14:paraId="59AB4591" w14:textId="42D6B35D" w:rsidR="00CD530F" w:rsidRPr="00B93216" w:rsidRDefault="00CD530F" w:rsidP="00EF3E86">
      <w:pPr>
        <w:ind w:left="90"/>
        <w:rPr>
          <w:sz w:val="18"/>
          <w:szCs w:val="18"/>
        </w:rPr>
      </w:pPr>
      <w:r w:rsidRPr="00B93216">
        <w:rPr>
          <w:sz w:val="18"/>
          <w:szCs w:val="18"/>
        </w:rPr>
        <w:t>Masjid/Organisation</w:t>
      </w:r>
      <w:r w:rsidR="008D7510" w:rsidRPr="00B93216">
        <w:rPr>
          <w:sz w:val="18"/>
          <w:szCs w:val="18"/>
        </w:rPr>
        <w:t>:</w:t>
      </w:r>
    </w:p>
    <w:p w14:paraId="70897ECF" w14:textId="77777777" w:rsidR="00EF3E86" w:rsidRPr="00B93216" w:rsidRDefault="00EF3E86" w:rsidP="00EF3E86">
      <w:pPr>
        <w:ind w:left="90"/>
        <w:rPr>
          <w:sz w:val="18"/>
          <w:szCs w:val="18"/>
        </w:rPr>
      </w:pPr>
    </w:p>
    <w:p w14:paraId="1EF19F83" w14:textId="77777777" w:rsidR="00EF3E86" w:rsidRPr="00B93216" w:rsidRDefault="00744EBC" w:rsidP="00EF3E86">
      <w:pPr>
        <w:ind w:left="90"/>
        <w:rPr>
          <w:sz w:val="18"/>
          <w:szCs w:val="18"/>
        </w:rPr>
      </w:pPr>
      <w:r w:rsidRPr="00B93216">
        <w:rPr>
          <w:sz w:val="18"/>
          <w:szCs w:val="18"/>
        </w:rPr>
        <w:t xml:space="preserve">Signature: </w:t>
      </w:r>
      <w:r w:rsidR="00650570" w:rsidRPr="00B93216">
        <w:rPr>
          <w:sz w:val="18"/>
          <w:szCs w:val="18"/>
        </w:rPr>
        <w:tab/>
      </w:r>
      <w:r w:rsidR="00650570" w:rsidRPr="00B93216">
        <w:rPr>
          <w:sz w:val="18"/>
          <w:szCs w:val="18"/>
        </w:rPr>
        <w:tab/>
      </w:r>
      <w:r w:rsidR="00650570" w:rsidRPr="00B93216">
        <w:rPr>
          <w:sz w:val="18"/>
          <w:szCs w:val="18"/>
        </w:rPr>
        <w:tab/>
      </w:r>
      <w:r w:rsidR="00650570" w:rsidRPr="00B93216">
        <w:rPr>
          <w:sz w:val="18"/>
          <w:szCs w:val="18"/>
        </w:rPr>
        <w:tab/>
      </w:r>
      <w:r w:rsidR="00650570" w:rsidRPr="00B93216">
        <w:rPr>
          <w:sz w:val="18"/>
          <w:szCs w:val="18"/>
        </w:rPr>
        <w:tab/>
      </w:r>
      <w:r w:rsidR="00650570" w:rsidRPr="00B93216">
        <w:rPr>
          <w:sz w:val="18"/>
          <w:szCs w:val="18"/>
        </w:rPr>
        <w:tab/>
      </w:r>
      <w:r w:rsidRPr="00B93216">
        <w:rPr>
          <w:sz w:val="18"/>
          <w:szCs w:val="18"/>
        </w:rPr>
        <w:t xml:space="preserve">   Date:</w:t>
      </w:r>
    </w:p>
    <w:p w14:paraId="13203A5C" w14:textId="77777777" w:rsidR="00EF3E86" w:rsidRDefault="00EF3E86" w:rsidP="00EF3E86">
      <w:pPr>
        <w:ind w:left="90"/>
      </w:pPr>
    </w:p>
    <w:p w14:paraId="01D9A8B2" w14:textId="368122C9" w:rsidR="00BA244C" w:rsidRPr="00626EA8" w:rsidRDefault="00EF3E86" w:rsidP="00EF3E86">
      <w:pPr>
        <w:ind w:left="90"/>
      </w:pPr>
      <w:r>
        <w:br/>
      </w:r>
    </w:p>
    <w:tbl>
      <w:tblPr>
        <w:tblStyle w:val="aff5"/>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BA244C" w14:paraId="4ABE5F15" w14:textId="77777777">
        <w:tc>
          <w:tcPr>
            <w:tcW w:w="10206" w:type="dxa"/>
            <w:tcBorders>
              <w:top w:val="nil"/>
              <w:left w:val="nil"/>
              <w:bottom w:val="nil"/>
              <w:right w:val="nil"/>
            </w:tcBorders>
            <w:shd w:val="clear" w:color="auto" w:fill="2B6777"/>
            <w:tcMar>
              <w:top w:w="60" w:type="dxa"/>
              <w:left w:w="120" w:type="dxa"/>
              <w:bottom w:w="60" w:type="dxa"/>
              <w:right w:w="120" w:type="dxa"/>
            </w:tcMar>
          </w:tcPr>
          <w:p w14:paraId="16295569" w14:textId="77777777" w:rsidR="00BA244C" w:rsidRDefault="00744EBC">
            <w:pPr>
              <w:jc w:val="center"/>
            </w:pPr>
            <w:r>
              <w:rPr>
                <w:color w:val="FFFFFF"/>
                <w:sz w:val="15"/>
                <w:szCs w:val="15"/>
              </w:rPr>
              <w:t xml:space="preserve">Muslim Family Law </w:t>
            </w:r>
            <w:proofErr w:type="gramStart"/>
            <w:r>
              <w:rPr>
                <w:color w:val="FFFFFF"/>
                <w:sz w:val="15"/>
                <w:szCs w:val="15"/>
              </w:rPr>
              <w:t>Hub  •</w:t>
            </w:r>
            <w:proofErr w:type="gramEnd"/>
            <w:r>
              <w:rPr>
                <w:color w:val="FFFFFF"/>
                <w:sz w:val="15"/>
                <w:szCs w:val="15"/>
              </w:rPr>
              <w:t xml:space="preserve">  </w:t>
            </w:r>
            <w:proofErr w:type="gramStart"/>
            <w:r>
              <w:rPr>
                <w:color w:val="FFFFFF"/>
                <w:sz w:val="15"/>
                <w:szCs w:val="15"/>
              </w:rPr>
              <w:t>www.muslimfamilylawhub.org  •</w:t>
            </w:r>
            <w:proofErr w:type="gramEnd"/>
            <w:r>
              <w:rPr>
                <w:color w:val="FFFFFF"/>
                <w:sz w:val="15"/>
                <w:szCs w:val="15"/>
              </w:rPr>
              <w:t xml:space="preserve">  Strengthening families. Enriching communities.</w:t>
            </w:r>
          </w:p>
        </w:tc>
      </w:tr>
    </w:tbl>
    <w:p w14:paraId="0452937B" w14:textId="77777777" w:rsidR="00BA244C" w:rsidRDefault="00BA244C"/>
    <w:sectPr w:rsidR="00BA244C" w:rsidSect="0076421F">
      <w:footerReference w:type="even" r:id="rId9"/>
      <w:footerReference w:type="default" r:id="rId10"/>
      <w:headerReference w:type="first" r:id="rId11"/>
      <w:footerReference w:type="first" r:id="rId12"/>
      <w:pgSz w:w="11906" w:h="16838"/>
      <w:pgMar w:top="850" w:right="1106" w:bottom="850" w:left="85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59E69" w14:textId="77777777" w:rsidR="001E0863" w:rsidRDefault="001E0863">
      <w:r>
        <w:separator/>
      </w:r>
    </w:p>
  </w:endnote>
  <w:endnote w:type="continuationSeparator" w:id="0">
    <w:p w14:paraId="355747E6" w14:textId="77777777" w:rsidR="001E0863" w:rsidRDefault="001E0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embedItalic r:id="rId1" w:fontKey="{0054D7A0-4562-44FD-9954-61314F2222D6}"/>
  </w:font>
  <w:font w:name="Aptos Display">
    <w:charset w:val="00"/>
    <w:family w:val="swiss"/>
    <w:pitch w:val="variable"/>
    <w:sig w:usb0="20000287" w:usb1="00000003" w:usb2="00000000" w:usb3="00000000" w:csb0="0000019F" w:csb1="00000000"/>
    <w:embedRegular r:id="rId2" w:fontKey="{5F2A361B-10F3-4AB9-B877-F97646318FE3}"/>
  </w:font>
  <w:font w:name="Aptos">
    <w:charset w:val="00"/>
    <w:family w:val="swiss"/>
    <w:pitch w:val="variable"/>
    <w:sig w:usb0="20000287" w:usb1="00000003" w:usb2="00000000" w:usb3="00000000" w:csb0="0000019F" w:csb1="00000000"/>
    <w:embedRegular r:id="rId3" w:fontKey="{EF189D91-5D56-4FA1-925A-FEC6D57AC83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3284C" w14:textId="77777777" w:rsidR="00BA244C" w:rsidRDefault="00744EBC">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70CDB676" w14:textId="77777777" w:rsidR="00BA244C" w:rsidRDefault="00BA244C">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4C12F" w14:textId="77777777" w:rsidR="00BA244C" w:rsidRDefault="00744EBC">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49219A">
      <w:rPr>
        <w:noProof/>
        <w:color w:val="000000"/>
      </w:rPr>
      <w:t>2</w:t>
    </w:r>
    <w:r>
      <w:rPr>
        <w:color w:val="000000"/>
      </w:rPr>
      <w:fldChar w:fldCharType="end"/>
    </w:r>
  </w:p>
  <w:p w14:paraId="5AA40608" w14:textId="77777777" w:rsidR="00BA244C" w:rsidRDefault="00BA244C">
    <w:pPr>
      <w:pBdr>
        <w:top w:val="nil"/>
        <w:left w:val="nil"/>
        <w:bottom w:val="nil"/>
        <w:right w:val="nil"/>
        <w:between w:val="nil"/>
      </w:pBdr>
      <w:tabs>
        <w:tab w:val="center" w:pos="4513"/>
        <w:tab w:val="right" w:pos="9026"/>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D4A09" w14:textId="77777777" w:rsidR="00BA244C" w:rsidRDefault="00BA24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775E6" w14:textId="77777777" w:rsidR="001E0863" w:rsidRDefault="001E0863">
      <w:r>
        <w:separator/>
      </w:r>
    </w:p>
  </w:footnote>
  <w:footnote w:type="continuationSeparator" w:id="0">
    <w:p w14:paraId="6FD6407D" w14:textId="77777777" w:rsidR="001E0863" w:rsidRDefault="001E0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A8F96" w14:textId="77777777" w:rsidR="00BA244C" w:rsidRDefault="00BA244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44C"/>
    <w:rsid w:val="00033134"/>
    <w:rsid w:val="00054523"/>
    <w:rsid w:val="001A0165"/>
    <w:rsid w:val="001A6068"/>
    <w:rsid w:val="001E0863"/>
    <w:rsid w:val="001E6F42"/>
    <w:rsid w:val="0020018C"/>
    <w:rsid w:val="0022297A"/>
    <w:rsid w:val="002B5F70"/>
    <w:rsid w:val="003C53FF"/>
    <w:rsid w:val="0049219A"/>
    <w:rsid w:val="00527F21"/>
    <w:rsid w:val="005B299B"/>
    <w:rsid w:val="005D1BE7"/>
    <w:rsid w:val="005D225E"/>
    <w:rsid w:val="00626EA8"/>
    <w:rsid w:val="00650570"/>
    <w:rsid w:val="00730C07"/>
    <w:rsid w:val="00744EBC"/>
    <w:rsid w:val="0076421F"/>
    <w:rsid w:val="007A758B"/>
    <w:rsid w:val="007F44E9"/>
    <w:rsid w:val="00861DC1"/>
    <w:rsid w:val="008D7510"/>
    <w:rsid w:val="008E6982"/>
    <w:rsid w:val="00926F03"/>
    <w:rsid w:val="009665E1"/>
    <w:rsid w:val="00B17A79"/>
    <w:rsid w:val="00B32CA0"/>
    <w:rsid w:val="00B47BC6"/>
    <w:rsid w:val="00B93216"/>
    <w:rsid w:val="00BA244C"/>
    <w:rsid w:val="00C362C1"/>
    <w:rsid w:val="00CD530F"/>
    <w:rsid w:val="00D60F49"/>
    <w:rsid w:val="00E14AF9"/>
    <w:rsid w:val="00E903BF"/>
    <w:rsid w:val="00EF3E86"/>
    <w:rsid w:val="00FB6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B279E"/>
  <w15:docId w15:val="{014AB7C1-911E-44F7-87CC-743ED38AB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7"/>
        <w:szCs w:val="17"/>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pBdr>
        <w:top w:val="nil"/>
        <w:left w:val="nil"/>
        <w:bottom w:val="nil"/>
        <w:right w:val="nil"/>
        <w:between w:val="nil"/>
      </w:pBdr>
      <w:outlineLvl w:val="0"/>
    </w:pPr>
    <w:rPr>
      <w:color w:val="2E74B5"/>
      <w:sz w:val="32"/>
      <w:szCs w:val="32"/>
    </w:rPr>
  </w:style>
  <w:style w:type="paragraph" w:styleId="Heading2">
    <w:name w:val="heading 2"/>
    <w:basedOn w:val="Normal"/>
    <w:next w:val="Normal"/>
    <w:uiPriority w:val="9"/>
    <w:semiHidden/>
    <w:unhideWhenUsed/>
    <w:qFormat/>
    <w:pPr>
      <w:pBdr>
        <w:top w:val="nil"/>
        <w:left w:val="nil"/>
        <w:bottom w:val="nil"/>
        <w:right w:val="nil"/>
        <w:between w:val="nil"/>
      </w:pBdr>
      <w:outlineLvl w:val="1"/>
    </w:pPr>
    <w:rPr>
      <w:color w:val="2E74B5"/>
      <w:sz w:val="26"/>
      <w:szCs w:val="26"/>
    </w:rPr>
  </w:style>
  <w:style w:type="paragraph" w:styleId="Heading3">
    <w:name w:val="heading 3"/>
    <w:basedOn w:val="Normal"/>
    <w:next w:val="Normal"/>
    <w:uiPriority w:val="9"/>
    <w:semiHidden/>
    <w:unhideWhenUsed/>
    <w:qFormat/>
    <w:pPr>
      <w:pBdr>
        <w:top w:val="nil"/>
        <w:left w:val="nil"/>
        <w:bottom w:val="nil"/>
        <w:right w:val="nil"/>
        <w:between w:val="nil"/>
      </w:pBdr>
      <w:outlineLvl w:val="2"/>
    </w:pPr>
    <w:rPr>
      <w:color w:val="1F4D78"/>
      <w:sz w:val="24"/>
      <w:szCs w:val="24"/>
    </w:rPr>
  </w:style>
  <w:style w:type="paragraph" w:styleId="Heading4">
    <w:name w:val="heading 4"/>
    <w:basedOn w:val="Normal"/>
    <w:next w:val="Normal"/>
    <w:uiPriority w:val="9"/>
    <w:semiHidden/>
    <w:unhideWhenUsed/>
    <w:qFormat/>
    <w:pPr>
      <w:pBdr>
        <w:top w:val="nil"/>
        <w:left w:val="nil"/>
        <w:bottom w:val="nil"/>
        <w:right w:val="nil"/>
        <w:between w:val="nil"/>
      </w:pBdr>
      <w:outlineLvl w:val="3"/>
    </w:pPr>
    <w:rPr>
      <w:i/>
      <w:iCs/>
      <w:color w:val="2E74B5"/>
    </w:rPr>
  </w:style>
  <w:style w:type="paragraph" w:styleId="Heading5">
    <w:name w:val="heading 5"/>
    <w:basedOn w:val="Normal"/>
    <w:next w:val="Normal"/>
    <w:uiPriority w:val="9"/>
    <w:semiHidden/>
    <w:unhideWhenUsed/>
    <w:qFormat/>
    <w:pPr>
      <w:pBdr>
        <w:top w:val="nil"/>
        <w:left w:val="nil"/>
        <w:bottom w:val="nil"/>
        <w:right w:val="nil"/>
        <w:between w:val="nil"/>
      </w:pBdr>
      <w:outlineLvl w:val="4"/>
    </w:pPr>
    <w:rPr>
      <w:color w:val="2E74B5"/>
    </w:rPr>
  </w:style>
  <w:style w:type="paragraph" w:styleId="Heading6">
    <w:name w:val="heading 6"/>
    <w:basedOn w:val="Normal"/>
    <w:next w:val="Normal"/>
    <w:uiPriority w:val="9"/>
    <w:semiHidden/>
    <w:unhideWhenUsed/>
    <w:qFormat/>
    <w:pPr>
      <w:pBdr>
        <w:top w:val="nil"/>
        <w:left w:val="nil"/>
        <w:bottom w:val="nil"/>
        <w:right w:val="nil"/>
        <w:between w:val="nil"/>
      </w:pBd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pBdr>
        <w:top w:val="nil"/>
        <w:left w:val="nil"/>
        <w:bottom w:val="nil"/>
        <w:right w:val="nil"/>
        <w:between w:val="nil"/>
      </w:pBdr>
    </w:pPr>
    <w:rPr>
      <w:color w:val="000000"/>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Footer">
    <w:name w:val="footer"/>
    <w:basedOn w:val="Normal"/>
    <w:link w:val="FooterChar"/>
    <w:uiPriority w:val="99"/>
    <w:unhideWhenUsed/>
    <w:rsid w:val="00A63D50"/>
    <w:pPr>
      <w:tabs>
        <w:tab w:val="center" w:pos="4513"/>
        <w:tab w:val="right" w:pos="9026"/>
      </w:tabs>
    </w:pPr>
  </w:style>
  <w:style w:type="character" w:customStyle="1" w:styleId="FooterChar">
    <w:name w:val="Footer Char"/>
    <w:basedOn w:val="DefaultParagraphFont"/>
    <w:link w:val="Footer"/>
    <w:uiPriority w:val="99"/>
    <w:rsid w:val="00A63D50"/>
  </w:style>
  <w:style w:type="character" w:styleId="PageNumber">
    <w:name w:val="page number"/>
    <w:basedOn w:val="DefaultParagraphFont"/>
    <w:uiPriority w:val="99"/>
    <w:semiHidden/>
    <w:unhideWhenUsed/>
    <w:rsid w:val="00A63D50"/>
  </w:style>
  <w:style w:type="character" w:styleId="CommentReference">
    <w:name w:val="annotation reference"/>
    <w:basedOn w:val="DefaultParagraphFont"/>
    <w:uiPriority w:val="99"/>
    <w:semiHidden/>
    <w:unhideWhenUsed/>
    <w:rsid w:val="0006175A"/>
    <w:rPr>
      <w:sz w:val="16"/>
      <w:szCs w:val="16"/>
    </w:rPr>
  </w:style>
  <w:style w:type="paragraph" w:styleId="CommentText">
    <w:name w:val="annotation text"/>
    <w:basedOn w:val="Normal"/>
    <w:link w:val="CommentTextChar"/>
    <w:uiPriority w:val="99"/>
    <w:unhideWhenUsed/>
    <w:rsid w:val="0006175A"/>
    <w:rPr>
      <w:sz w:val="20"/>
      <w:szCs w:val="20"/>
    </w:rPr>
  </w:style>
  <w:style w:type="character" w:customStyle="1" w:styleId="CommentTextChar">
    <w:name w:val="Comment Text Char"/>
    <w:basedOn w:val="DefaultParagraphFont"/>
    <w:link w:val="CommentText"/>
    <w:uiPriority w:val="99"/>
    <w:rsid w:val="0006175A"/>
    <w:rPr>
      <w:sz w:val="20"/>
      <w:szCs w:val="20"/>
    </w:rPr>
  </w:style>
  <w:style w:type="paragraph" w:styleId="CommentSubject">
    <w:name w:val="annotation subject"/>
    <w:basedOn w:val="CommentText"/>
    <w:next w:val="CommentText"/>
    <w:link w:val="CommentSubjectChar"/>
    <w:uiPriority w:val="99"/>
    <w:semiHidden/>
    <w:unhideWhenUsed/>
    <w:rsid w:val="0006175A"/>
    <w:rPr>
      <w:b/>
      <w:bCs/>
    </w:rPr>
  </w:style>
  <w:style w:type="character" w:customStyle="1" w:styleId="CommentSubjectChar">
    <w:name w:val="Comment Subject Char"/>
    <w:basedOn w:val="CommentTextChar"/>
    <w:link w:val="CommentSubject"/>
    <w:uiPriority w:val="99"/>
    <w:semiHidden/>
    <w:rsid w:val="0006175A"/>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0" w:type="dxa"/>
        <w:right w:w="10" w:type="dxa"/>
      </w:tblCellMar>
    </w:tblPr>
  </w:style>
  <w:style w:type="table" w:customStyle="1" w:styleId="ac">
    <w:basedOn w:val="TableNormal"/>
    <w:tblPr>
      <w:tblStyleRowBandSize w:val="1"/>
      <w:tblStyleColBandSize w:val="1"/>
      <w:tblCellMar>
        <w:left w:w="10" w:type="dxa"/>
        <w:right w:w="10" w:type="dxa"/>
      </w:tblCellMar>
    </w:tblPr>
  </w:style>
  <w:style w:type="table" w:customStyle="1" w:styleId="ad">
    <w:basedOn w:val="TableNormal"/>
    <w:tblPr>
      <w:tblStyleRowBandSize w:val="1"/>
      <w:tblStyleColBandSize w:val="1"/>
      <w:tblCellMar>
        <w:left w:w="10" w:type="dxa"/>
        <w:right w:w="10" w:type="dxa"/>
      </w:tblCellMar>
    </w:tblPr>
  </w:style>
  <w:style w:type="table" w:customStyle="1" w:styleId="ae">
    <w:basedOn w:val="TableNormal"/>
    <w:tblPr>
      <w:tblStyleRowBandSize w:val="1"/>
      <w:tblStyleColBandSize w:val="1"/>
      <w:tblCellMar>
        <w:left w:w="10" w:type="dxa"/>
        <w:right w:w="10" w:type="dxa"/>
      </w:tblCellMar>
    </w:tblPr>
  </w:style>
  <w:style w:type="table" w:customStyle="1" w:styleId="af">
    <w:basedOn w:val="TableNormal"/>
    <w:tblPr>
      <w:tblStyleRowBandSize w:val="1"/>
      <w:tblStyleColBandSize w:val="1"/>
      <w:tblCellMar>
        <w:left w:w="10" w:type="dxa"/>
        <w:right w:w="10" w:type="dxa"/>
      </w:tblCellMar>
    </w:tblPr>
  </w:style>
  <w:style w:type="table" w:customStyle="1" w:styleId="af0">
    <w:basedOn w:val="TableNormal"/>
    <w:tblPr>
      <w:tblStyleRowBandSize w:val="1"/>
      <w:tblStyleColBandSize w:val="1"/>
      <w:tblCellMar>
        <w:left w:w="10" w:type="dxa"/>
        <w:right w:w="10" w:type="dxa"/>
      </w:tblCellMar>
    </w:tblPr>
  </w:style>
  <w:style w:type="table" w:customStyle="1" w:styleId="af1">
    <w:basedOn w:val="TableNormal"/>
    <w:tblPr>
      <w:tblStyleRowBandSize w:val="1"/>
      <w:tblStyleColBandSize w:val="1"/>
      <w:tblCellMar>
        <w:left w:w="10" w:type="dxa"/>
        <w:right w:w="10" w:type="dxa"/>
      </w:tblCellMar>
    </w:tblPr>
  </w:style>
  <w:style w:type="table" w:customStyle="1" w:styleId="af2">
    <w:basedOn w:val="TableNormal"/>
    <w:tblPr>
      <w:tblStyleRowBandSize w:val="1"/>
      <w:tblStyleColBandSize w:val="1"/>
      <w:tblCellMar>
        <w:left w:w="10" w:type="dxa"/>
        <w:right w:w="10" w:type="dxa"/>
      </w:tblCellMar>
    </w:tblPr>
  </w:style>
  <w:style w:type="table" w:customStyle="1" w:styleId="af3">
    <w:basedOn w:val="TableNormal"/>
    <w:tblPr>
      <w:tblStyleRowBandSize w:val="1"/>
      <w:tblStyleColBandSize w:val="1"/>
      <w:tblCellMar>
        <w:left w:w="10" w:type="dxa"/>
        <w:right w:w="10" w:type="dxa"/>
      </w:tblCellMar>
    </w:tblPr>
  </w:style>
  <w:style w:type="table" w:customStyle="1" w:styleId="af4">
    <w:basedOn w:val="TableNormal"/>
    <w:tblPr>
      <w:tblStyleRowBandSize w:val="1"/>
      <w:tblStyleColBandSize w:val="1"/>
      <w:tblCellMar>
        <w:left w:w="10" w:type="dxa"/>
        <w:right w:w="10" w:type="dxa"/>
      </w:tblCellMar>
    </w:tblPr>
  </w:style>
  <w:style w:type="table" w:customStyle="1" w:styleId="af5">
    <w:basedOn w:val="TableNormal"/>
    <w:tblPr>
      <w:tblStyleRowBandSize w:val="1"/>
      <w:tblStyleColBandSize w:val="1"/>
      <w:tblCellMar>
        <w:left w:w="10" w:type="dxa"/>
        <w:right w:w="10" w:type="dxa"/>
      </w:tblCellMar>
    </w:tblPr>
  </w:style>
  <w:style w:type="table" w:customStyle="1" w:styleId="af6">
    <w:basedOn w:val="TableNormal"/>
    <w:tblPr>
      <w:tblStyleRowBandSize w:val="1"/>
      <w:tblStyleColBandSize w:val="1"/>
      <w:tblCellMar>
        <w:left w:w="10" w:type="dxa"/>
        <w:right w:w="10" w:type="dxa"/>
      </w:tblCellMar>
    </w:tblPr>
  </w:style>
  <w:style w:type="table" w:customStyle="1" w:styleId="af7">
    <w:basedOn w:val="TableNormal"/>
    <w:tblPr>
      <w:tblStyleRowBandSize w:val="1"/>
      <w:tblStyleColBandSize w:val="1"/>
      <w:tblCellMar>
        <w:left w:w="10" w:type="dxa"/>
        <w:right w:w="10" w:type="dxa"/>
      </w:tblCellMar>
    </w:tblPr>
  </w:style>
  <w:style w:type="table" w:customStyle="1" w:styleId="af8">
    <w:basedOn w:val="TableNormal"/>
    <w:tblPr>
      <w:tblStyleRowBandSize w:val="1"/>
      <w:tblStyleColBandSize w:val="1"/>
      <w:tblCellMar>
        <w:left w:w="10" w:type="dxa"/>
        <w:right w:w="10" w:type="dxa"/>
      </w:tblCellMar>
    </w:tblPr>
  </w:style>
  <w:style w:type="table" w:customStyle="1" w:styleId="af9">
    <w:basedOn w:val="TableNormal"/>
    <w:tblPr>
      <w:tblStyleRowBandSize w:val="1"/>
      <w:tblStyleColBandSize w:val="1"/>
      <w:tblCellMar>
        <w:left w:w="10" w:type="dxa"/>
        <w:right w:w="10" w:type="dxa"/>
      </w:tblCellMar>
    </w:tblPr>
  </w:style>
  <w:style w:type="table" w:customStyle="1" w:styleId="afa">
    <w:basedOn w:val="TableNormal"/>
    <w:tblPr>
      <w:tblStyleRowBandSize w:val="1"/>
      <w:tblStyleColBandSize w:val="1"/>
      <w:tblCellMar>
        <w:left w:w="10" w:type="dxa"/>
        <w:right w:w="10" w:type="dxa"/>
      </w:tblCellMar>
    </w:tblPr>
  </w:style>
  <w:style w:type="table" w:customStyle="1" w:styleId="afb">
    <w:basedOn w:val="TableNormal"/>
    <w:tblPr>
      <w:tblStyleRowBandSize w:val="1"/>
      <w:tblStyleColBandSize w:val="1"/>
      <w:tblCellMar>
        <w:left w:w="10" w:type="dxa"/>
        <w:right w:w="10" w:type="dxa"/>
      </w:tblCellMar>
    </w:tblPr>
  </w:style>
  <w:style w:type="table" w:customStyle="1" w:styleId="afc">
    <w:basedOn w:val="TableNormal"/>
    <w:tblPr>
      <w:tblStyleRowBandSize w:val="1"/>
      <w:tblStyleColBandSize w:val="1"/>
      <w:tblCellMar>
        <w:left w:w="10" w:type="dxa"/>
        <w:right w:w="10" w:type="dxa"/>
      </w:tblCellMar>
    </w:tblPr>
  </w:style>
  <w:style w:type="table" w:customStyle="1" w:styleId="afd">
    <w:basedOn w:val="TableNormal"/>
    <w:tblPr>
      <w:tblStyleRowBandSize w:val="1"/>
      <w:tblStyleColBandSize w:val="1"/>
      <w:tblCellMar>
        <w:left w:w="10" w:type="dxa"/>
        <w:right w:w="10" w:type="dxa"/>
      </w:tblCellMar>
    </w:tblPr>
  </w:style>
  <w:style w:type="table" w:customStyle="1" w:styleId="afe">
    <w:basedOn w:val="TableNormal"/>
    <w:tblPr>
      <w:tblStyleRowBandSize w:val="1"/>
      <w:tblStyleColBandSize w:val="1"/>
      <w:tblCellMar>
        <w:left w:w="10" w:type="dxa"/>
        <w:right w:w="10" w:type="dxa"/>
      </w:tblCellMar>
    </w:tblPr>
  </w:style>
  <w:style w:type="table" w:customStyle="1" w:styleId="aff">
    <w:basedOn w:val="TableNormal"/>
    <w:tblPr>
      <w:tblStyleRowBandSize w:val="1"/>
      <w:tblStyleColBandSize w:val="1"/>
      <w:tblCellMar>
        <w:left w:w="10" w:type="dxa"/>
        <w:right w:w="10" w:type="dxa"/>
      </w:tblCellMar>
    </w:tblPr>
  </w:style>
  <w:style w:type="table" w:customStyle="1" w:styleId="aff0">
    <w:basedOn w:val="TableNormal"/>
    <w:tblPr>
      <w:tblStyleRowBandSize w:val="1"/>
      <w:tblStyleColBandSize w:val="1"/>
      <w:tblCellMar>
        <w:left w:w="10" w:type="dxa"/>
        <w:right w:w="10" w:type="dxa"/>
      </w:tblCellMar>
    </w:tblPr>
  </w:style>
  <w:style w:type="table" w:customStyle="1" w:styleId="aff1">
    <w:basedOn w:val="TableNormal"/>
    <w:tblPr>
      <w:tblStyleRowBandSize w:val="1"/>
      <w:tblStyleColBandSize w:val="1"/>
      <w:tblCellMar>
        <w:left w:w="10" w:type="dxa"/>
        <w:right w:w="10" w:type="dxa"/>
      </w:tblCellMar>
    </w:tblPr>
  </w:style>
  <w:style w:type="table" w:customStyle="1" w:styleId="aff2">
    <w:basedOn w:val="TableNormal"/>
    <w:tblPr>
      <w:tblStyleRowBandSize w:val="1"/>
      <w:tblStyleColBandSize w:val="1"/>
      <w:tblCellMar>
        <w:left w:w="10" w:type="dxa"/>
        <w:right w:w="10" w:type="dxa"/>
      </w:tblCellMar>
    </w:tblPr>
  </w:style>
  <w:style w:type="table" w:customStyle="1" w:styleId="aff3">
    <w:basedOn w:val="TableNormal"/>
    <w:tblPr>
      <w:tblStyleRowBandSize w:val="1"/>
      <w:tblStyleColBandSize w:val="1"/>
      <w:tblCellMar>
        <w:left w:w="10" w:type="dxa"/>
        <w:right w:w="10" w:type="dxa"/>
      </w:tblCellMar>
    </w:tblPr>
  </w:style>
  <w:style w:type="table" w:customStyle="1" w:styleId="aff4">
    <w:basedOn w:val="TableNormal"/>
    <w:tblPr>
      <w:tblStyleRowBandSize w:val="1"/>
      <w:tblStyleColBandSize w:val="1"/>
      <w:tblCellMar>
        <w:left w:w="10" w:type="dxa"/>
        <w:right w:w="10" w:type="dxa"/>
      </w:tblCellMar>
    </w:tblPr>
  </w:style>
  <w:style w:type="table" w:customStyle="1" w:styleId="aff5">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LqEQRLyAepEq8CrFGtrnL51HgQ==">CgMxLjA4AHIhMUs0Y3ctbVJLWldIdHlaNlVZeGV6cm15c0k0eWZRdTlj</go:docsCustomData>
</go:gDocsCustomXmlDataStorage>
</file>

<file path=customXml/itemProps1.xml><?xml version="1.0" encoding="utf-8"?>
<ds:datastoreItem xmlns:ds="http://schemas.openxmlformats.org/officeDocument/2006/customXml" ds:itemID="{0985D549-8E8A-4D90-B286-CC8593A30BF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43b173f2-351a-41f2-a03e-f2af81953f59}" enabled="0" method="" siteId="{43b173f2-351a-41f2-a03e-f2af81953f59}"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4</Pages>
  <Words>1039</Words>
  <Characters>5590</Characters>
  <Application>Microsoft Office Word</Application>
  <DocSecurity>0</DocSecurity>
  <Lines>272</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Khadeeja Bassier</cp:lastModifiedBy>
  <cp:revision>5</cp:revision>
  <dcterms:created xsi:type="dcterms:W3CDTF">2026-03-11T11:34:00Z</dcterms:created>
  <dcterms:modified xsi:type="dcterms:W3CDTF">2026-03-11T11:37:00Z</dcterms:modified>
</cp:coreProperties>
</file>